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4E" w:rsidRPr="00A82F3D" w:rsidRDefault="006E414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82F3D">
        <w:rPr>
          <w:rFonts w:ascii="標楷體" w:eastAsia="標楷體" w:hAnsi="標楷體" w:hint="eastAsia"/>
          <w:b/>
          <w:sz w:val="40"/>
          <w:szCs w:val="40"/>
        </w:rPr>
        <w:t>參加</w:t>
      </w:r>
      <w:r w:rsidR="00BB5935" w:rsidRPr="00A82F3D">
        <w:rPr>
          <w:rFonts w:ascii="標楷體" w:eastAsia="標楷體" w:hAnsi="標楷體" w:hint="eastAsia"/>
          <w:b/>
          <w:sz w:val="40"/>
          <w:szCs w:val="40"/>
        </w:rPr>
        <w:t>201</w:t>
      </w:r>
      <w:r w:rsidR="00CC395C">
        <w:rPr>
          <w:rFonts w:ascii="標楷體" w:eastAsia="標楷體" w:hAnsi="標楷體" w:hint="eastAsia"/>
          <w:b/>
          <w:sz w:val="40"/>
          <w:szCs w:val="40"/>
        </w:rPr>
        <w:t>6</w:t>
      </w:r>
      <w:r w:rsidRPr="00A82F3D">
        <w:rPr>
          <w:rFonts w:ascii="標楷體" w:eastAsia="標楷體" w:hAnsi="標楷體" w:hint="eastAsia"/>
          <w:b/>
          <w:sz w:val="40"/>
          <w:szCs w:val="40"/>
        </w:rPr>
        <w:t>兩岸大學生親近臺灣</w:t>
      </w:r>
      <w:proofErr w:type="gramStart"/>
      <w:r w:rsidRPr="00A82F3D">
        <w:rPr>
          <w:rFonts w:ascii="標楷體" w:eastAsia="標楷體" w:hAnsi="標楷體" w:hint="eastAsia"/>
          <w:b/>
          <w:sz w:val="40"/>
          <w:szCs w:val="40"/>
        </w:rPr>
        <w:t>驚騎團</w:t>
      </w:r>
      <w:proofErr w:type="gramEnd"/>
    </w:p>
    <w:p w:rsidR="006E414E" w:rsidRDefault="006E414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A82F3D">
        <w:rPr>
          <w:rFonts w:ascii="標楷體" w:eastAsia="標楷體" w:hAnsi="標楷體" w:hint="eastAsia"/>
          <w:b/>
          <w:sz w:val="40"/>
          <w:szCs w:val="40"/>
        </w:rPr>
        <w:t>自行車環台</w:t>
      </w:r>
      <w:r w:rsidRPr="00A82F3D">
        <w:rPr>
          <w:rFonts w:ascii="標楷體" w:eastAsia="標楷體" w:hAnsi="標楷體"/>
          <w:b/>
          <w:sz w:val="40"/>
          <w:szCs w:val="40"/>
        </w:rPr>
        <w:t>遴選辦法</w:t>
      </w:r>
      <w:r w:rsidR="00CC395C">
        <w:rPr>
          <w:rFonts w:ascii="標楷體" w:eastAsia="標楷體" w:hAnsi="標楷體" w:hint="eastAsia"/>
          <w:b/>
          <w:sz w:val="40"/>
          <w:szCs w:val="40"/>
        </w:rPr>
        <w:t>(草案)</w:t>
      </w:r>
    </w:p>
    <w:p w:rsidR="006E414E" w:rsidRPr="0031653F" w:rsidRDefault="006E414E" w:rsidP="0031653F">
      <w:pPr>
        <w:spacing w:line="0" w:lineRule="atLeast"/>
        <w:ind w:left="1470" w:hangingChars="525" w:hanging="1470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/>
          <w:sz w:val="28"/>
          <w:szCs w:val="28"/>
        </w:rPr>
        <w:t>一、依據：</w:t>
      </w:r>
      <w:r w:rsidR="00E50F76" w:rsidRPr="00BB5935">
        <w:rPr>
          <w:rFonts w:ascii="標楷體" w:eastAsia="標楷體" w:hAnsi="標楷體" w:hint="eastAsia"/>
          <w:sz w:val="28"/>
          <w:szCs w:val="28"/>
        </w:rPr>
        <w:t>教育部體育署採購契約書案號10</w:t>
      </w:r>
      <w:r w:rsidR="006B781B">
        <w:rPr>
          <w:rFonts w:ascii="標楷體" w:eastAsia="標楷體" w:hAnsi="標楷體" w:hint="eastAsia"/>
          <w:sz w:val="28"/>
          <w:szCs w:val="28"/>
        </w:rPr>
        <w:t>5</w:t>
      </w:r>
      <w:r w:rsidR="00E50F76" w:rsidRPr="00BB5935">
        <w:rPr>
          <w:rFonts w:ascii="標楷體" w:eastAsia="標楷體" w:hAnsi="標楷體" w:hint="eastAsia"/>
          <w:sz w:val="28"/>
          <w:szCs w:val="28"/>
        </w:rPr>
        <w:t>-02-</w:t>
      </w:r>
      <w:r w:rsidR="00BB5935" w:rsidRPr="00BB5935">
        <w:rPr>
          <w:rFonts w:ascii="標楷體" w:eastAsia="標楷體" w:hAnsi="標楷體" w:hint="eastAsia"/>
          <w:sz w:val="28"/>
          <w:szCs w:val="28"/>
        </w:rPr>
        <w:t>0</w:t>
      </w:r>
      <w:r w:rsidR="006B781B">
        <w:rPr>
          <w:rFonts w:ascii="標楷體" w:eastAsia="標楷體" w:hAnsi="標楷體" w:hint="eastAsia"/>
          <w:sz w:val="28"/>
          <w:szCs w:val="28"/>
        </w:rPr>
        <w:t>63</w:t>
      </w:r>
      <w:r w:rsidR="00E50F76" w:rsidRPr="00BB5935">
        <w:rPr>
          <w:rFonts w:ascii="標楷體" w:eastAsia="標楷體" w:hAnsi="標楷體" w:hint="eastAsia"/>
          <w:sz w:val="28"/>
          <w:szCs w:val="28"/>
        </w:rPr>
        <w:t>號辦理</w:t>
      </w:r>
      <w:r w:rsidRPr="00BB5935">
        <w:rPr>
          <w:rFonts w:ascii="標楷體" w:eastAsia="標楷體" w:hAnsi="標楷體" w:hint="eastAsia"/>
          <w:sz w:val="28"/>
          <w:szCs w:val="28"/>
        </w:rPr>
        <w:t>。</w:t>
      </w:r>
    </w:p>
    <w:p w:rsidR="006E414E" w:rsidRPr="0031653F" w:rsidRDefault="006E414E" w:rsidP="0031653F">
      <w:pPr>
        <w:spacing w:line="0" w:lineRule="atLeast"/>
        <w:ind w:left="1470" w:hangingChars="525" w:hanging="1470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二、目的：遴選大學生參加</w:t>
      </w:r>
      <w:r w:rsidR="005612DE">
        <w:rPr>
          <w:rFonts w:ascii="標楷體" w:eastAsia="標楷體" w:hAnsi="標楷體" w:hint="eastAsia"/>
          <w:sz w:val="28"/>
          <w:szCs w:val="28"/>
        </w:rPr>
        <w:t>兩岸大學生</w:t>
      </w:r>
      <w:r w:rsidRPr="0031653F">
        <w:rPr>
          <w:rFonts w:ascii="標楷體" w:eastAsia="標楷體" w:hAnsi="標楷體" w:hint="eastAsia"/>
          <w:sz w:val="28"/>
          <w:szCs w:val="28"/>
        </w:rPr>
        <w:t>親近臺灣</w:t>
      </w:r>
      <w:proofErr w:type="gramStart"/>
      <w:r w:rsidRPr="0031653F">
        <w:rPr>
          <w:rFonts w:ascii="標楷體" w:eastAsia="標楷體" w:hAnsi="標楷體" w:hint="eastAsia"/>
          <w:sz w:val="28"/>
          <w:szCs w:val="28"/>
        </w:rPr>
        <w:t>驚騎團</w:t>
      </w:r>
      <w:proofErr w:type="gramEnd"/>
      <w:r w:rsidRPr="0031653F">
        <w:rPr>
          <w:rFonts w:ascii="標楷體" w:eastAsia="標楷體" w:hAnsi="標楷體" w:hint="eastAsia"/>
          <w:sz w:val="28"/>
          <w:szCs w:val="28"/>
        </w:rPr>
        <w:t>自行車環台活動</w:t>
      </w:r>
    </w:p>
    <w:p w:rsidR="006E414E" w:rsidRPr="0031653F" w:rsidRDefault="00334198" w:rsidP="0031653F">
      <w:pPr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三</w:t>
      </w:r>
      <w:r w:rsidR="006E414E" w:rsidRPr="0031653F">
        <w:rPr>
          <w:rFonts w:ascii="標楷體" w:eastAsia="標楷體" w:hAnsi="標楷體"/>
          <w:sz w:val="28"/>
          <w:szCs w:val="28"/>
        </w:rPr>
        <w:t>、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學生</w:t>
      </w:r>
      <w:r w:rsidR="006E414E" w:rsidRPr="0031653F">
        <w:rPr>
          <w:rFonts w:ascii="標楷體" w:eastAsia="標楷體" w:hAnsi="標楷體"/>
          <w:sz w:val="28"/>
          <w:szCs w:val="28"/>
        </w:rPr>
        <w:t>名額：</w:t>
      </w:r>
    </w:p>
    <w:p w:rsidR="006E414E" w:rsidRPr="0031653F" w:rsidRDefault="006E414E" w:rsidP="0031653F">
      <w:pPr>
        <w:spacing w:line="0" w:lineRule="atLeast"/>
        <w:ind w:leftChars="75" w:left="150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</w:t>
      </w:r>
      <w:r w:rsidR="00D34DA6" w:rsidRPr="0031653F">
        <w:rPr>
          <w:rFonts w:ascii="標楷體" w:eastAsia="標楷體" w:hAnsi="標楷體" w:hint="eastAsia"/>
          <w:sz w:val="28"/>
          <w:szCs w:val="28"/>
        </w:rPr>
        <w:t>車手</w:t>
      </w:r>
      <w:r w:rsidRPr="0031653F">
        <w:rPr>
          <w:rFonts w:ascii="標楷體" w:eastAsia="標楷體" w:hAnsi="標楷體" w:hint="eastAsia"/>
          <w:sz w:val="28"/>
          <w:szCs w:val="28"/>
        </w:rPr>
        <w:t>以</w:t>
      </w:r>
      <w:r w:rsidRPr="0031653F">
        <w:rPr>
          <w:rFonts w:ascii="標楷體" w:eastAsia="標楷體" w:hAnsi="標楷體"/>
          <w:sz w:val="28"/>
          <w:szCs w:val="28"/>
        </w:rPr>
        <w:t>男</w:t>
      </w:r>
      <w:r w:rsidR="00D34DA6" w:rsidRPr="0031653F">
        <w:rPr>
          <w:rFonts w:ascii="標楷體" w:eastAsia="標楷體" w:hAnsi="標楷體" w:hint="eastAsia"/>
          <w:sz w:val="28"/>
          <w:szCs w:val="28"/>
        </w:rPr>
        <w:t>生</w:t>
      </w:r>
      <w:r w:rsidR="003D3716">
        <w:rPr>
          <w:rFonts w:ascii="標楷體" w:eastAsia="標楷體" w:hAnsi="標楷體"/>
          <w:sz w:val="28"/>
          <w:szCs w:val="28"/>
        </w:rPr>
        <w:t>3</w:t>
      </w:r>
      <w:r w:rsidR="00D34DA6" w:rsidRPr="0031653F">
        <w:rPr>
          <w:rFonts w:ascii="標楷體" w:eastAsia="標楷體" w:hAnsi="標楷體" w:hint="eastAsia"/>
          <w:sz w:val="28"/>
          <w:szCs w:val="28"/>
        </w:rPr>
        <w:t>名、女生</w:t>
      </w:r>
      <w:r w:rsidR="003D3716">
        <w:rPr>
          <w:rFonts w:ascii="標楷體" w:eastAsia="標楷體" w:hAnsi="標楷體"/>
          <w:sz w:val="28"/>
          <w:szCs w:val="28"/>
        </w:rPr>
        <w:t>3</w:t>
      </w:r>
      <w:r w:rsidRPr="0031653F">
        <w:rPr>
          <w:rFonts w:ascii="標楷體" w:eastAsia="標楷體" w:hAnsi="標楷體" w:hint="eastAsia"/>
          <w:sz w:val="28"/>
          <w:szCs w:val="28"/>
        </w:rPr>
        <w:t>名</w:t>
      </w:r>
      <w:r w:rsidR="00D34DA6" w:rsidRPr="0031653F">
        <w:rPr>
          <w:rFonts w:ascii="標楷體" w:eastAsia="標楷體" w:hAnsi="標楷體" w:hint="eastAsia"/>
          <w:sz w:val="28"/>
          <w:szCs w:val="28"/>
        </w:rPr>
        <w:t>共</w:t>
      </w:r>
      <w:r w:rsidR="003D3716">
        <w:rPr>
          <w:rFonts w:ascii="標楷體" w:eastAsia="標楷體" w:hAnsi="標楷體"/>
          <w:sz w:val="28"/>
          <w:szCs w:val="28"/>
        </w:rPr>
        <w:t>6</w:t>
      </w:r>
      <w:r w:rsidR="00D34DA6" w:rsidRPr="0031653F">
        <w:rPr>
          <w:rFonts w:ascii="標楷體" w:eastAsia="標楷體" w:hAnsi="標楷體" w:hint="eastAsia"/>
          <w:sz w:val="28"/>
          <w:szCs w:val="28"/>
        </w:rPr>
        <w:t>名</w:t>
      </w:r>
      <w:r w:rsidRPr="0031653F">
        <w:rPr>
          <w:rFonts w:ascii="標楷體" w:eastAsia="標楷體" w:hAnsi="標楷體" w:hint="eastAsia"/>
          <w:sz w:val="28"/>
          <w:szCs w:val="28"/>
        </w:rPr>
        <w:t>為原則</w:t>
      </w:r>
      <w:r w:rsidR="00D34DA6" w:rsidRPr="0031653F">
        <w:rPr>
          <w:rFonts w:ascii="標楷體" w:eastAsia="標楷體" w:hAnsi="標楷體" w:hint="eastAsia"/>
          <w:sz w:val="28"/>
          <w:szCs w:val="28"/>
        </w:rPr>
        <w:t>。</w:t>
      </w:r>
    </w:p>
    <w:p w:rsidR="008E6BE6" w:rsidRPr="0031653F" w:rsidRDefault="008E6BE6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四、環台活動期間：自10</w:t>
      </w:r>
      <w:r w:rsidR="006B781B">
        <w:rPr>
          <w:rFonts w:ascii="標楷體" w:eastAsia="標楷體" w:hAnsi="標楷體" w:hint="eastAsia"/>
          <w:sz w:val="28"/>
          <w:szCs w:val="28"/>
        </w:rPr>
        <w:t>5</w:t>
      </w:r>
      <w:r w:rsidRPr="0031653F">
        <w:rPr>
          <w:rFonts w:ascii="標楷體" w:eastAsia="標楷體" w:hAnsi="標楷體" w:hint="eastAsia"/>
          <w:sz w:val="28"/>
          <w:szCs w:val="28"/>
        </w:rPr>
        <w:t>年</w:t>
      </w:r>
      <w:r w:rsidR="006B781B">
        <w:rPr>
          <w:rFonts w:ascii="標楷體" w:eastAsia="標楷體" w:hAnsi="標楷體" w:hint="eastAsia"/>
          <w:sz w:val="28"/>
          <w:szCs w:val="28"/>
        </w:rPr>
        <w:t>7</w:t>
      </w:r>
      <w:r w:rsidRPr="0031653F">
        <w:rPr>
          <w:rFonts w:ascii="標楷體" w:eastAsia="標楷體" w:hAnsi="標楷體" w:hint="eastAsia"/>
          <w:sz w:val="28"/>
          <w:szCs w:val="28"/>
        </w:rPr>
        <w:t>月</w:t>
      </w:r>
      <w:r w:rsidR="006B781B">
        <w:rPr>
          <w:rFonts w:ascii="標楷體" w:eastAsia="標楷體" w:hAnsi="標楷體" w:hint="eastAsia"/>
          <w:sz w:val="28"/>
          <w:szCs w:val="28"/>
        </w:rPr>
        <w:t>1</w:t>
      </w:r>
      <w:r w:rsidRPr="0031653F">
        <w:rPr>
          <w:rFonts w:ascii="標楷體" w:eastAsia="標楷體" w:hAnsi="標楷體" w:hint="eastAsia"/>
          <w:sz w:val="28"/>
          <w:szCs w:val="28"/>
        </w:rPr>
        <w:t>日起至</w:t>
      </w:r>
      <w:r w:rsidR="003239F4">
        <w:rPr>
          <w:rFonts w:ascii="標楷體" w:eastAsia="標楷體" w:hAnsi="標楷體" w:hint="eastAsia"/>
          <w:sz w:val="28"/>
          <w:szCs w:val="28"/>
        </w:rPr>
        <w:t>1</w:t>
      </w:r>
      <w:r w:rsidR="006B781B">
        <w:rPr>
          <w:rFonts w:ascii="標楷體" w:eastAsia="標楷體" w:hAnsi="標楷體" w:hint="eastAsia"/>
          <w:sz w:val="28"/>
          <w:szCs w:val="28"/>
        </w:rPr>
        <w:t>2</w:t>
      </w:r>
      <w:r w:rsidRPr="0031653F">
        <w:rPr>
          <w:rFonts w:ascii="標楷體" w:eastAsia="標楷體" w:hAnsi="標楷體" w:hint="eastAsia"/>
          <w:sz w:val="28"/>
          <w:szCs w:val="28"/>
        </w:rPr>
        <w:t>日止，共計</w:t>
      </w:r>
      <w:r w:rsidR="0031653F">
        <w:rPr>
          <w:rFonts w:ascii="標楷體" w:eastAsia="標楷體" w:hAnsi="標楷體" w:hint="eastAsia"/>
          <w:sz w:val="28"/>
          <w:szCs w:val="28"/>
        </w:rPr>
        <w:t>1</w:t>
      </w:r>
      <w:r w:rsidR="00E50F76">
        <w:rPr>
          <w:rFonts w:ascii="標楷體" w:eastAsia="標楷體" w:hAnsi="標楷體" w:hint="eastAsia"/>
          <w:sz w:val="28"/>
          <w:szCs w:val="28"/>
        </w:rPr>
        <w:t>2</w:t>
      </w:r>
      <w:r w:rsidR="0031653F">
        <w:rPr>
          <w:rFonts w:ascii="標楷體" w:eastAsia="標楷體" w:hAnsi="標楷體" w:hint="eastAsia"/>
          <w:sz w:val="28"/>
          <w:szCs w:val="28"/>
        </w:rPr>
        <w:t>日</w:t>
      </w:r>
      <w:r w:rsidRPr="0031653F">
        <w:rPr>
          <w:rFonts w:ascii="標楷體" w:eastAsia="標楷體" w:hAnsi="標楷體" w:hint="eastAsia"/>
          <w:sz w:val="28"/>
          <w:szCs w:val="28"/>
        </w:rPr>
        <w:t>。</w:t>
      </w:r>
    </w:p>
    <w:p w:rsidR="006E414E" w:rsidRPr="0031653F" w:rsidRDefault="008E6BE6" w:rsidP="0031653F">
      <w:pPr>
        <w:spacing w:line="0" w:lineRule="atLeast"/>
        <w:ind w:left="630" w:hangingChars="225" w:hanging="630"/>
        <w:rPr>
          <w:rFonts w:ascii="標楷體" w:eastAsia="標楷體" w:hAnsi="標楷體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五</w:t>
      </w:r>
      <w:r w:rsidR="006E414E" w:rsidRPr="0031653F">
        <w:rPr>
          <w:rFonts w:ascii="標楷體" w:eastAsia="標楷體" w:hAnsi="標楷體"/>
          <w:sz w:val="28"/>
          <w:szCs w:val="28"/>
        </w:rPr>
        <w:t>、資格：</w:t>
      </w:r>
    </w:p>
    <w:p w:rsidR="00E50F76" w:rsidRDefault="006E414E" w:rsidP="0031653F">
      <w:pPr>
        <w:spacing w:line="0" w:lineRule="atLeast"/>
        <w:ind w:leftChars="300" w:left="1650" w:hangingChars="375" w:hanging="1050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/>
          <w:sz w:val="28"/>
          <w:szCs w:val="28"/>
        </w:rPr>
        <w:t>1.須為中華民國</w:t>
      </w:r>
      <w:r w:rsidRPr="0031653F">
        <w:rPr>
          <w:rFonts w:ascii="標楷體" w:eastAsia="標楷體" w:hAnsi="標楷體" w:hint="eastAsia"/>
          <w:sz w:val="28"/>
          <w:szCs w:val="28"/>
        </w:rPr>
        <w:t>大專院校體育總會之會員學校</w:t>
      </w:r>
      <w:r w:rsidRPr="0031653F">
        <w:rPr>
          <w:rFonts w:ascii="標楷體" w:eastAsia="標楷體" w:hAnsi="標楷體"/>
          <w:sz w:val="28"/>
          <w:szCs w:val="28"/>
        </w:rPr>
        <w:t>，並</w:t>
      </w:r>
      <w:r w:rsidRPr="0031653F">
        <w:rPr>
          <w:rFonts w:ascii="標楷體" w:eastAsia="標楷體" w:hAnsi="標楷體" w:hint="eastAsia"/>
          <w:sz w:val="28"/>
          <w:szCs w:val="28"/>
        </w:rPr>
        <w:t>符合</w:t>
      </w:r>
      <w:r w:rsidR="00E50F76">
        <w:rPr>
          <w:rFonts w:ascii="標楷體" w:eastAsia="標楷體" w:hAnsi="標楷體" w:hint="eastAsia"/>
          <w:sz w:val="28"/>
          <w:szCs w:val="28"/>
        </w:rPr>
        <w:t>10</w:t>
      </w:r>
      <w:r w:rsidR="003239F4">
        <w:rPr>
          <w:rFonts w:ascii="標楷體" w:eastAsia="標楷體" w:hAnsi="標楷體" w:hint="eastAsia"/>
          <w:sz w:val="28"/>
          <w:szCs w:val="28"/>
        </w:rPr>
        <w:t>4</w:t>
      </w:r>
      <w:r w:rsidRPr="0031653F">
        <w:rPr>
          <w:rFonts w:ascii="標楷體" w:eastAsia="標楷體" w:hAnsi="標楷體" w:hint="eastAsia"/>
          <w:sz w:val="28"/>
          <w:szCs w:val="28"/>
        </w:rPr>
        <w:t>學年第</w:t>
      </w:r>
      <w:r w:rsidR="006B781B">
        <w:rPr>
          <w:rFonts w:ascii="標楷體" w:eastAsia="標楷體" w:hAnsi="標楷體" w:hint="eastAsia"/>
          <w:sz w:val="28"/>
          <w:szCs w:val="28"/>
        </w:rPr>
        <w:t>二</w:t>
      </w:r>
      <w:r w:rsidRPr="0031653F">
        <w:rPr>
          <w:rFonts w:ascii="標楷體" w:eastAsia="標楷體" w:hAnsi="標楷體" w:hint="eastAsia"/>
          <w:sz w:val="28"/>
          <w:szCs w:val="28"/>
        </w:rPr>
        <w:t>學期</w:t>
      </w:r>
    </w:p>
    <w:p w:rsidR="006E414E" w:rsidRPr="0031653F" w:rsidRDefault="00E50F76" w:rsidP="0031653F">
      <w:pPr>
        <w:spacing w:line="0" w:lineRule="atLeast"/>
        <w:ind w:leftChars="300" w:left="1650" w:hangingChars="375" w:hanging="10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正式註冊在學之學生</w:t>
      </w:r>
      <w:r w:rsidR="006E414E" w:rsidRPr="0031653F">
        <w:rPr>
          <w:rFonts w:ascii="標楷體" w:eastAsia="標楷體" w:hAnsi="標楷體"/>
          <w:sz w:val="28"/>
          <w:szCs w:val="28"/>
        </w:rPr>
        <w:t>。</w:t>
      </w:r>
    </w:p>
    <w:p w:rsidR="006E414E" w:rsidRDefault="006E414E" w:rsidP="0031653F">
      <w:pPr>
        <w:spacing w:line="0" w:lineRule="atLeast"/>
        <w:ind w:leftChars="300" w:left="950" w:hangingChars="125" w:hanging="350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/>
          <w:sz w:val="28"/>
          <w:szCs w:val="28"/>
        </w:rPr>
        <w:t>2.具有</w:t>
      </w:r>
      <w:r w:rsidRPr="0031653F">
        <w:rPr>
          <w:rFonts w:ascii="標楷體" w:eastAsia="標楷體" w:hAnsi="標楷體" w:hint="eastAsia"/>
          <w:sz w:val="28"/>
          <w:szCs w:val="28"/>
        </w:rPr>
        <w:t>自行車環台經驗</w:t>
      </w:r>
      <w:r w:rsidR="00DA353E">
        <w:rPr>
          <w:rFonts w:ascii="標楷體" w:eastAsia="標楷體" w:hAnsi="標楷體" w:hint="eastAsia"/>
          <w:sz w:val="28"/>
          <w:szCs w:val="28"/>
        </w:rPr>
        <w:t>、教育部體育署辦理之單車成年禮活動</w:t>
      </w:r>
      <w:r w:rsidRPr="0031653F">
        <w:rPr>
          <w:rFonts w:ascii="標楷體" w:eastAsia="標楷體" w:hAnsi="標楷體" w:hint="eastAsia"/>
          <w:sz w:val="28"/>
          <w:szCs w:val="28"/>
        </w:rPr>
        <w:t>或其他相關經驗</w:t>
      </w:r>
      <w:r w:rsidRPr="0031653F">
        <w:rPr>
          <w:rFonts w:ascii="標楷體" w:eastAsia="標楷體" w:hAnsi="標楷體"/>
          <w:sz w:val="28"/>
          <w:szCs w:val="28"/>
        </w:rPr>
        <w:t>者</w:t>
      </w:r>
      <w:r w:rsidR="008F1634" w:rsidRPr="0031653F">
        <w:rPr>
          <w:rFonts w:ascii="標楷體" w:eastAsia="標楷體" w:hAnsi="標楷體" w:hint="eastAsia"/>
          <w:sz w:val="28"/>
          <w:szCs w:val="28"/>
        </w:rPr>
        <w:t>(須提供佐證)</w:t>
      </w:r>
      <w:r w:rsidRPr="0031653F">
        <w:rPr>
          <w:rFonts w:ascii="標楷體" w:eastAsia="標楷體" w:hAnsi="標楷體"/>
          <w:sz w:val="28"/>
          <w:szCs w:val="28"/>
        </w:rPr>
        <w:t>。</w:t>
      </w:r>
    </w:p>
    <w:p w:rsidR="00E90328" w:rsidRPr="0031653F" w:rsidRDefault="00E50F76" w:rsidP="0031653F">
      <w:pPr>
        <w:shd w:val="clear" w:color="auto" w:fill="FFFFFF"/>
        <w:spacing w:line="0" w:lineRule="atLeast"/>
        <w:ind w:left="720" w:hanging="720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F1634" w:rsidRPr="0031653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E90328" w:rsidRPr="0031653F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8F1634" w:rsidRPr="0031653F">
        <w:rPr>
          <w:rFonts w:ascii="標楷體" w:eastAsia="標楷體" w:hAnsi="標楷體" w:hint="eastAsia"/>
          <w:color w:val="000000"/>
          <w:sz w:val="28"/>
          <w:szCs w:val="28"/>
        </w:rPr>
        <w:t>身體</w:t>
      </w:r>
      <w:r w:rsidR="008F1634" w:rsidRPr="0031653F">
        <w:rPr>
          <w:rFonts w:ascii="標楷體" w:eastAsia="標楷體" w:hAnsi="標楷體" w:cs="新細明體" w:hint="eastAsia"/>
          <w:color w:val="000000"/>
          <w:sz w:val="28"/>
          <w:szCs w:val="28"/>
        </w:rPr>
        <w:t>健康狀況良好，自認能完成自行車活動行程</w:t>
      </w:r>
      <w:r w:rsidR="00FB47B9" w:rsidRPr="0031653F">
        <w:rPr>
          <w:rFonts w:ascii="標楷體" w:eastAsia="標楷體" w:hAnsi="標楷體" w:cs="新細明體" w:hint="eastAsia"/>
          <w:color w:val="000000"/>
          <w:sz w:val="28"/>
          <w:szCs w:val="28"/>
        </w:rPr>
        <w:t>，並</w:t>
      </w:r>
      <w:proofErr w:type="gramStart"/>
      <w:r w:rsidR="00FB47B9" w:rsidRPr="0031653F">
        <w:rPr>
          <w:rFonts w:ascii="標楷體" w:eastAsia="標楷體" w:hAnsi="標楷體" w:cs="新細明體" w:hint="eastAsia"/>
          <w:color w:val="000000"/>
          <w:sz w:val="28"/>
          <w:szCs w:val="28"/>
        </w:rPr>
        <w:t>檢附健檢</w:t>
      </w:r>
      <w:proofErr w:type="gramEnd"/>
      <w:r w:rsidR="00FB47B9" w:rsidRPr="0031653F">
        <w:rPr>
          <w:rFonts w:ascii="標楷體" w:eastAsia="標楷體" w:hAnsi="標楷體" w:cs="新細明體" w:hint="eastAsia"/>
          <w:color w:val="000000"/>
          <w:sz w:val="28"/>
          <w:szCs w:val="28"/>
        </w:rPr>
        <w:t>證明者</w:t>
      </w:r>
      <w:r w:rsidR="008F1634" w:rsidRPr="0031653F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:rsidR="00AA7020" w:rsidRPr="0031653F" w:rsidRDefault="00334198" w:rsidP="0031653F">
      <w:pPr>
        <w:spacing w:line="0" w:lineRule="atLeast"/>
        <w:rPr>
          <w:rFonts w:ascii="標楷體" w:eastAsia="標楷體" w:hAnsi="標楷體" w:hint="eastAsia"/>
          <w:color w:val="FF0000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五</w:t>
      </w:r>
      <w:r w:rsidR="00A82146" w:rsidRPr="0031653F">
        <w:rPr>
          <w:rFonts w:ascii="標楷體" w:eastAsia="標楷體" w:hAnsi="標楷體" w:hint="eastAsia"/>
          <w:sz w:val="28"/>
          <w:szCs w:val="28"/>
        </w:rPr>
        <w:t>、報名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時間：</w:t>
      </w:r>
    </w:p>
    <w:p w:rsidR="006E414E" w:rsidRPr="0031653F" w:rsidRDefault="006E414E" w:rsidP="0031653F">
      <w:p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 xml:space="preserve"> 1.自即日起至10</w:t>
      </w:r>
      <w:r w:rsidR="006B781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B781B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D6E3C">
        <w:rPr>
          <w:rFonts w:ascii="標楷體" w:eastAsia="標楷體" w:hAnsi="標楷體"/>
          <w:color w:val="000000"/>
          <w:sz w:val="28"/>
          <w:szCs w:val="28"/>
        </w:rPr>
        <w:t>24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AA7020" w:rsidRPr="0031653F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3239F4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）止，以</w:t>
      </w:r>
      <w:r w:rsidR="0022007A" w:rsidRPr="0022007A">
        <w:rPr>
          <w:rFonts w:ascii="標楷體" w:eastAsia="標楷體" w:hAnsi="標楷體" w:hint="eastAsia"/>
          <w:color w:val="000000"/>
          <w:sz w:val="28"/>
          <w:szCs w:val="28"/>
        </w:rPr>
        <w:t>郵戳為</w:t>
      </w:r>
      <w:proofErr w:type="gramStart"/>
      <w:r w:rsidR="0022007A" w:rsidRPr="0022007A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22007A" w:rsidRPr="0022007A">
        <w:rPr>
          <w:rFonts w:ascii="標楷體" w:eastAsia="標楷體" w:hAnsi="標楷體" w:hint="eastAsia"/>
          <w:color w:val="000000"/>
          <w:sz w:val="28"/>
          <w:szCs w:val="28"/>
        </w:rPr>
        <w:t>，逾期不予受理。</w:t>
      </w:r>
    </w:p>
    <w:p w:rsidR="00B602DE" w:rsidRDefault="006E414E" w:rsidP="0031653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 2.經大專體總</w:t>
      </w:r>
      <w:proofErr w:type="gramStart"/>
      <w:r w:rsidR="00AA7020" w:rsidRPr="0031653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1653F">
        <w:rPr>
          <w:rFonts w:ascii="標楷體" w:eastAsia="標楷體" w:hAnsi="標楷體" w:hint="eastAsia"/>
          <w:sz w:val="28"/>
          <w:szCs w:val="28"/>
        </w:rPr>
        <w:t>報</w:t>
      </w:r>
      <w:r w:rsidR="00E50F76">
        <w:rPr>
          <w:rFonts w:ascii="標楷體" w:eastAsia="標楷體" w:hAnsi="標楷體" w:hint="eastAsia"/>
          <w:sz w:val="28"/>
          <w:szCs w:val="28"/>
        </w:rPr>
        <w:t>教育部體育署</w:t>
      </w:r>
      <w:r w:rsidR="0012094B" w:rsidRPr="0031653F">
        <w:rPr>
          <w:rFonts w:ascii="標楷體" w:eastAsia="標楷體" w:hAnsi="標楷體" w:hint="eastAsia"/>
          <w:color w:val="000000"/>
          <w:sz w:val="28"/>
          <w:szCs w:val="28"/>
        </w:rPr>
        <w:t>核備通過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後，公布於大專體總</w:t>
      </w:r>
      <w:r w:rsidR="0012094B" w:rsidRPr="0031653F">
        <w:rPr>
          <w:rFonts w:ascii="標楷體" w:eastAsia="標楷體" w:hAnsi="標楷體" w:hint="eastAsia"/>
          <w:color w:val="000000"/>
          <w:sz w:val="28"/>
          <w:szCs w:val="28"/>
        </w:rPr>
        <w:t>官方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網</w:t>
      </w:r>
      <w:r w:rsidRPr="00BB5935">
        <w:rPr>
          <w:rFonts w:ascii="標楷體" w:eastAsia="標楷體" w:hAnsi="標楷體" w:hint="eastAsia"/>
          <w:color w:val="000000"/>
          <w:sz w:val="28"/>
          <w:szCs w:val="28"/>
        </w:rPr>
        <w:t>站</w:t>
      </w:r>
    </w:p>
    <w:p w:rsidR="00B050CA" w:rsidRPr="0031653F" w:rsidRDefault="00B602DE" w:rsidP="00DA353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12094B" w:rsidRPr="00BB5935">
        <w:rPr>
          <w:rFonts w:ascii="標楷體" w:eastAsia="標楷體" w:hAnsi="標楷體" w:hint="eastAsia"/>
          <w:sz w:val="28"/>
          <w:szCs w:val="28"/>
        </w:rPr>
        <w:t>(</w:t>
      </w:r>
      <w:hyperlink r:id="rId7" w:history="1">
        <w:r w:rsidR="00B050CA" w:rsidRPr="00BB5935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http://www.ctusf.org.tw</w:t>
        </w:r>
      </w:hyperlink>
      <w:r w:rsidR="0012094B" w:rsidRPr="00BB5935">
        <w:rPr>
          <w:rFonts w:ascii="標楷體" w:eastAsia="標楷體" w:hAnsi="標楷體" w:hint="eastAsia"/>
          <w:sz w:val="28"/>
          <w:szCs w:val="28"/>
        </w:rPr>
        <w:t>)</w:t>
      </w:r>
      <w:r w:rsidR="006E414E" w:rsidRPr="00BB5935">
        <w:rPr>
          <w:rFonts w:ascii="標楷體" w:eastAsia="標楷體" w:hAnsi="標楷體" w:hint="eastAsia"/>
          <w:sz w:val="28"/>
          <w:szCs w:val="28"/>
        </w:rPr>
        <w:t>。</w:t>
      </w:r>
    </w:p>
    <w:p w:rsidR="006E414E" w:rsidRPr="0031653F" w:rsidRDefault="00334198" w:rsidP="0031653F">
      <w:pPr>
        <w:spacing w:line="0" w:lineRule="atLeast"/>
        <w:ind w:left="630" w:hangingChars="225" w:hanging="630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六</w:t>
      </w:r>
      <w:r w:rsidR="006E414E" w:rsidRPr="0031653F">
        <w:rPr>
          <w:rFonts w:ascii="標楷體" w:eastAsia="標楷體" w:hAnsi="標楷體"/>
          <w:sz w:val="28"/>
          <w:szCs w:val="28"/>
        </w:rPr>
        <w:t>、組成：</w:t>
      </w:r>
    </w:p>
    <w:p w:rsidR="006E414E" w:rsidRPr="0031653F" w:rsidRDefault="00BD31C3" w:rsidP="0031653F">
      <w:pPr>
        <w:numPr>
          <w:ilvl w:val="0"/>
          <w:numId w:val="2"/>
        </w:num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由各會員學校依據推薦表辦理推薦學生</w:t>
      </w:r>
      <w:r w:rsidR="00C80FC1" w:rsidRPr="0031653F">
        <w:rPr>
          <w:rFonts w:ascii="標楷體" w:eastAsia="標楷體" w:hAnsi="標楷體" w:hint="eastAsia"/>
          <w:sz w:val="28"/>
          <w:szCs w:val="28"/>
        </w:rPr>
        <w:t>1</w:t>
      </w:r>
      <w:r w:rsidRPr="0031653F">
        <w:rPr>
          <w:rFonts w:ascii="標楷體" w:eastAsia="標楷體" w:hAnsi="標楷體" w:hint="eastAsia"/>
          <w:sz w:val="28"/>
          <w:szCs w:val="28"/>
        </w:rPr>
        <w:t>名</w:t>
      </w:r>
      <w:r w:rsidR="00E27FA1" w:rsidRPr="0031653F">
        <w:rPr>
          <w:rFonts w:ascii="標楷體" w:eastAsia="標楷體" w:hAnsi="標楷體" w:hint="eastAsia"/>
          <w:sz w:val="28"/>
          <w:szCs w:val="28"/>
        </w:rPr>
        <w:t>，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並由體育室將相關資料函文至大專體總辦理報名手續。</w:t>
      </w:r>
    </w:p>
    <w:p w:rsidR="006E414E" w:rsidRPr="0031653F" w:rsidRDefault="006E414E" w:rsidP="0031653F">
      <w:pPr>
        <w:numPr>
          <w:ilvl w:val="0"/>
          <w:numId w:val="2"/>
        </w:numP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由大專體總自報名參加</w:t>
      </w:r>
      <w:r w:rsidR="00924EBB" w:rsidRPr="0031653F">
        <w:rPr>
          <w:rFonts w:ascii="標楷體" w:eastAsia="標楷體" w:hAnsi="標楷體" w:hint="eastAsia"/>
          <w:color w:val="000000"/>
          <w:sz w:val="28"/>
          <w:szCs w:val="28"/>
        </w:rPr>
        <w:t>車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手中，依據參加資格遴選</w:t>
      </w:r>
      <w:r w:rsidR="00C42B1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學校推薦</w:t>
      </w:r>
      <w:r w:rsidR="00C42B1C">
        <w:rPr>
          <w:rFonts w:ascii="標楷體" w:eastAsia="標楷體" w:hAnsi="標楷體" w:hint="eastAsia"/>
          <w:color w:val="000000"/>
          <w:sz w:val="28"/>
          <w:szCs w:val="28"/>
        </w:rPr>
        <w:t>及曾參加教育部體育署辦理之單車成年禮活動</w:t>
      </w:r>
      <w:r w:rsidRPr="0031653F">
        <w:rPr>
          <w:rFonts w:ascii="標楷體" w:eastAsia="標楷體" w:hAnsi="標楷體" w:hint="eastAsia"/>
          <w:color w:val="000000"/>
          <w:sz w:val="28"/>
          <w:szCs w:val="28"/>
        </w:rPr>
        <w:t>等綜合考量，並經大專體總同意後產生；若無符合資格之學生參加時，則由大專體總自行遴選優秀學生參加。</w:t>
      </w:r>
    </w:p>
    <w:p w:rsidR="0007002D" w:rsidRPr="0031653F" w:rsidRDefault="0007002D" w:rsidP="0031653F">
      <w:pPr>
        <w:pStyle w:val="Web"/>
        <w:numPr>
          <w:ilvl w:val="0"/>
          <w:numId w:val="2"/>
        </w:numPr>
        <w:spacing w:before="0" w:beforeAutospacing="0" w:after="0" w:afterAutospacing="0" w:line="0" w:lineRule="atLeast"/>
        <w:rPr>
          <w:rFonts w:ascii="標楷體" w:eastAsia="標楷體" w:hAnsi="標楷體" w:hint="eastAsia"/>
          <w:sz w:val="28"/>
          <w:szCs w:val="28"/>
        </w:rPr>
      </w:pPr>
      <w:proofErr w:type="gramStart"/>
      <w:r w:rsidRPr="0031653F">
        <w:rPr>
          <w:rFonts w:ascii="標楷體" w:eastAsia="標楷體" w:hAnsi="標楷體" w:hint="eastAsia"/>
          <w:sz w:val="28"/>
          <w:szCs w:val="28"/>
        </w:rPr>
        <w:t>如遇正取</w:t>
      </w:r>
      <w:proofErr w:type="gramEnd"/>
      <w:r w:rsidR="00B602DE">
        <w:rPr>
          <w:rFonts w:ascii="標楷體" w:eastAsia="標楷體" w:hAnsi="標楷體" w:hint="eastAsia"/>
          <w:sz w:val="28"/>
          <w:szCs w:val="28"/>
        </w:rPr>
        <w:t>學生</w:t>
      </w:r>
      <w:r w:rsidRPr="0031653F">
        <w:rPr>
          <w:rFonts w:ascii="標楷體" w:eastAsia="標楷體" w:hAnsi="標楷體" w:hint="eastAsia"/>
          <w:sz w:val="28"/>
          <w:szCs w:val="28"/>
        </w:rPr>
        <w:t>自行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放棄參加資格</w:t>
      </w:r>
      <w:r w:rsidRPr="0031653F">
        <w:rPr>
          <w:rFonts w:ascii="標楷體" w:eastAsia="標楷體" w:hAnsi="標楷體" w:hint="eastAsia"/>
          <w:sz w:val="28"/>
          <w:szCs w:val="28"/>
        </w:rPr>
        <w:t>時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，</w:t>
      </w:r>
      <w:r w:rsidRPr="0031653F">
        <w:rPr>
          <w:rFonts w:ascii="標楷體" w:eastAsia="標楷體" w:hAnsi="標楷體"/>
          <w:sz w:val="28"/>
          <w:szCs w:val="28"/>
        </w:rPr>
        <w:t>其缺額由備取生依序遞補，</w:t>
      </w:r>
      <w:r w:rsidRPr="0031653F">
        <w:rPr>
          <w:rFonts w:ascii="標楷體" w:eastAsia="標楷體" w:hAnsi="標楷體" w:hint="eastAsia"/>
          <w:sz w:val="28"/>
          <w:szCs w:val="28"/>
        </w:rPr>
        <w:t xml:space="preserve">原放棄 </w:t>
      </w:r>
    </w:p>
    <w:p w:rsidR="006E414E" w:rsidRPr="0031653F" w:rsidRDefault="0007002D" w:rsidP="0031653F">
      <w:pPr>
        <w:pStyle w:val="Web"/>
        <w:spacing w:before="0" w:beforeAutospacing="0" w:after="0" w:afterAutospacing="0" w:line="0" w:lineRule="atLeast"/>
        <w:ind w:left="936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資格之正取生</w:t>
      </w:r>
      <w:r w:rsidRPr="0031653F">
        <w:rPr>
          <w:rFonts w:ascii="標楷體" w:eastAsia="標楷體" w:hAnsi="標楷體"/>
          <w:sz w:val="28"/>
          <w:szCs w:val="28"/>
        </w:rPr>
        <w:t>不得以任何理由要求補救措施。</w:t>
      </w:r>
    </w:p>
    <w:p w:rsidR="006E414E" w:rsidRPr="0031653F" w:rsidRDefault="00334198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>七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、附則：</w:t>
      </w:r>
    </w:p>
    <w:p w:rsidR="006E414E" w:rsidRPr="0031653F" w:rsidRDefault="006E414E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 1.參加學生如活動前受傷，應立即向本會報備，如刻意隱瞞造成無法完成</w:t>
      </w:r>
    </w:p>
    <w:p w:rsidR="006E414E" w:rsidRPr="0031653F" w:rsidRDefault="006E414E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   本項活動，則函文告知學校。</w:t>
      </w:r>
    </w:p>
    <w:p w:rsidR="006E414E" w:rsidRPr="0031653F" w:rsidRDefault="006E414E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 2.參加學生必須填妥保證書及家長同意書，並交由大專體總審核無誤後始</w:t>
      </w:r>
    </w:p>
    <w:p w:rsidR="006E414E" w:rsidRDefault="006E414E" w:rsidP="0031653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   可參加本項活動。</w:t>
      </w:r>
    </w:p>
    <w:p w:rsidR="0031653F" w:rsidRPr="0031653F" w:rsidRDefault="00CC395C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="0031653F" w:rsidRPr="0031653F">
        <w:rPr>
          <w:rFonts w:ascii="標楷體" w:eastAsia="標楷體" w:hAnsi="標楷體" w:hint="eastAsia"/>
          <w:sz w:val="28"/>
          <w:szCs w:val="28"/>
        </w:rPr>
        <w:t>活動完成後請撰寫心得分享，最少2</w:t>
      </w:r>
      <w:r w:rsidR="00B602DE">
        <w:rPr>
          <w:rFonts w:ascii="標楷體" w:eastAsia="標楷體" w:hAnsi="標楷體"/>
          <w:sz w:val="28"/>
          <w:szCs w:val="28"/>
        </w:rPr>
        <w:t>,</w:t>
      </w:r>
      <w:r w:rsidR="0031653F" w:rsidRPr="0031653F">
        <w:rPr>
          <w:rFonts w:ascii="標楷體" w:eastAsia="標楷體" w:hAnsi="標楷體" w:hint="eastAsia"/>
          <w:sz w:val="28"/>
          <w:szCs w:val="28"/>
        </w:rPr>
        <w:t>000字及包含10張照片(含照片說明</w:t>
      </w:r>
    </w:p>
    <w:p w:rsidR="0031653F" w:rsidRPr="0031653F" w:rsidRDefault="0031653F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     及原始檔)</w:t>
      </w:r>
      <w:r>
        <w:rPr>
          <w:rFonts w:ascii="標楷體" w:eastAsia="標楷體" w:hAnsi="標楷體" w:hint="eastAsia"/>
          <w:sz w:val="28"/>
          <w:szCs w:val="28"/>
        </w:rPr>
        <w:t>，於活動結束後15日內完成心得報告。</w:t>
      </w:r>
    </w:p>
    <w:p w:rsidR="006E414E" w:rsidRDefault="0031653F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1653F">
        <w:rPr>
          <w:rFonts w:ascii="標楷體" w:eastAsia="標楷體" w:hAnsi="標楷體" w:hint="eastAsia"/>
          <w:sz w:val="28"/>
          <w:szCs w:val="28"/>
        </w:rPr>
        <w:t xml:space="preserve"> </w:t>
      </w:r>
      <w:r w:rsidR="00334198" w:rsidRPr="0031653F">
        <w:rPr>
          <w:rFonts w:ascii="標楷體" w:eastAsia="標楷體" w:hAnsi="標楷體" w:hint="eastAsia"/>
          <w:sz w:val="28"/>
          <w:szCs w:val="28"/>
        </w:rPr>
        <w:t>八</w:t>
      </w:r>
      <w:r w:rsidR="006E414E" w:rsidRPr="0031653F">
        <w:rPr>
          <w:rFonts w:ascii="標楷體" w:eastAsia="標楷體" w:hAnsi="標楷體"/>
          <w:sz w:val="28"/>
          <w:szCs w:val="28"/>
        </w:rPr>
        <w:t>、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本辦法經大專</w:t>
      </w:r>
      <w:proofErr w:type="gramStart"/>
      <w:r w:rsidR="006E414E" w:rsidRPr="0031653F">
        <w:rPr>
          <w:rFonts w:ascii="標楷體" w:eastAsia="標楷體" w:hAnsi="標楷體" w:hint="eastAsia"/>
          <w:sz w:val="28"/>
          <w:szCs w:val="28"/>
        </w:rPr>
        <w:t>體總報經</w:t>
      </w:r>
      <w:proofErr w:type="gramEnd"/>
      <w:r w:rsidR="00E50F76">
        <w:rPr>
          <w:rFonts w:ascii="標楷體" w:eastAsia="標楷體" w:hAnsi="標楷體" w:hint="eastAsia"/>
          <w:sz w:val="28"/>
          <w:szCs w:val="28"/>
        </w:rPr>
        <w:t>教育部體育署</w:t>
      </w:r>
      <w:r w:rsidR="006E414E" w:rsidRPr="0031653F">
        <w:rPr>
          <w:rFonts w:ascii="標楷體" w:eastAsia="標楷體" w:hAnsi="標楷體" w:hint="eastAsia"/>
          <w:sz w:val="28"/>
          <w:szCs w:val="28"/>
        </w:rPr>
        <w:t>審核通過後實施，修正時亦同。</w:t>
      </w:r>
    </w:p>
    <w:p w:rsidR="00101177" w:rsidRDefault="00101177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101177" w:rsidRDefault="00101177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101177" w:rsidRDefault="00101177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101177" w:rsidRDefault="00B602DE" w:rsidP="0031653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E414E" w:rsidRDefault="006E414E">
      <w:pPr>
        <w:spacing w:line="4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「201</w:t>
      </w:r>
      <w:r w:rsidR="00CC395C">
        <w:rPr>
          <w:rFonts w:ascii="標楷體" w:eastAsia="標楷體" w:hAnsi="標楷體" w:hint="eastAsia"/>
          <w:sz w:val="40"/>
          <w:szCs w:val="40"/>
        </w:rPr>
        <w:t>6</w:t>
      </w:r>
      <w:r>
        <w:rPr>
          <w:rFonts w:ascii="標楷體" w:eastAsia="標楷體" w:hAnsi="標楷體" w:hint="eastAsia"/>
          <w:sz w:val="40"/>
          <w:szCs w:val="40"/>
        </w:rPr>
        <w:t>兩岸大學生親近臺灣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驚騎團</w:t>
      </w:r>
      <w:proofErr w:type="gramEnd"/>
      <w:r>
        <w:rPr>
          <w:rFonts w:ascii="標楷體" w:eastAsia="標楷體" w:hAnsi="標楷體" w:hint="eastAsia"/>
          <w:sz w:val="40"/>
          <w:szCs w:val="40"/>
        </w:rPr>
        <w:t>」</w:t>
      </w:r>
      <w:r>
        <w:rPr>
          <w:rFonts w:ascii="標楷體" w:eastAsia="標楷體" w:hAnsi="標楷體"/>
          <w:sz w:val="40"/>
          <w:szCs w:val="40"/>
        </w:rPr>
        <w:t>-</w:t>
      </w:r>
      <w:r>
        <w:rPr>
          <w:rFonts w:ascii="標楷體" w:eastAsia="標楷體" w:hAnsi="標楷體" w:hint="eastAsia"/>
          <w:b/>
          <w:sz w:val="40"/>
          <w:szCs w:val="40"/>
        </w:rPr>
        <w:t>推薦表</w:t>
      </w:r>
      <w:r w:rsidR="00AA4388">
        <w:rPr>
          <w:rFonts w:ascii="標楷體" w:eastAsia="標楷體" w:hAnsi="標楷體" w:hint="eastAsia"/>
          <w:b/>
          <w:sz w:val="40"/>
          <w:szCs w:val="40"/>
        </w:rPr>
        <w:t>[</w:t>
      </w:r>
      <w:r w:rsidR="00DA353E">
        <w:rPr>
          <w:rFonts w:ascii="標楷體" w:eastAsia="標楷體" w:hAnsi="標楷體" w:hint="eastAsia"/>
          <w:b/>
          <w:sz w:val="40"/>
          <w:szCs w:val="40"/>
        </w:rPr>
        <w:t>學生</w:t>
      </w:r>
      <w:r w:rsidR="00AA4388">
        <w:rPr>
          <w:rFonts w:ascii="標楷體" w:eastAsia="標楷體" w:hAnsi="標楷體" w:hint="eastAsia"/>
          <w:b/>
          <w:sz w:val="40"/>
          <w:szCs w:val="40"/>
        </w:rPr>
        <w:t>]</w:t>
      </w:r>
    </w:p>
    <w:p w:rsidR="006E414E" w:rsidRPr="00E50F76" w:rsidRDefault="006E414E">
      <w:pPr>
        <w:spacing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950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2"/>
        <w:gridCol w:w="3107"/>
        <w:gridCol w:w="8"/>
        <w:gridCol w:w="1417"/>
        <w:gridCol w:w="47"/>
        <w:gridCol w:w="2019"/>
      </w:tblGrid>
      <w:tr w:rsidR="006E414E" w:rsidTr="003350DB">
        <w:trPr>
          <w:trHeight w:val="708"/>
          <w:jc w:val="center"/>
        </w:trPr>
        <w:tc>
          <w:tcPr>
            <w:tcW w:w="235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1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E" w:rsidRDefault="006E414E">
            <w:pPr>
              <w:ind w:rightChars="117" w:right="234"/>
              <w:jc w:val="both"/>
            </w:pPr>
          </w:p>
        </w:tc>
        <w:tc>
          <w:tcPr>
            <w:tcW w:w="147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054F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0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414E" w:rsidRDefault="006E414E">
            <w:pPr>
              <w:ind w:rightChars="57" w:right="114"/>
              <w:jc w:val="right"/>
              <w:rPr>
                <w:sz w:val="28"/>
              </w:rPr>
            </w:pPr>
          </w:p>
        </w:tc>
      </w:tr>
      <w:tr w:rsidR="00054F85" w:rsidTr="00054F85">
        <w:trPr>
          <w:trHeight w:val="68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85" w:rsidRDefault="00054F8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85" w:rsidRDefault="00054F85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85" w:rsidRDefault="00054F85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54F85" w:rsidRDefault="00054F85">
            <w:pPr>
              <w:rPr>
                <w:rFonts w:ascii="標楷體" w:eastAsia="標楷體" w:hAnsi="標楷體"/>
                <w:sz w:val="18"/>
              </w:rPr>
            </w:pPr>
          </w:p>
        </w:tc>
      </w:tr>
      <w:tr w:rsidR="006E414E">
        <w:trPr>
          <w:trHeight w:val="68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  <w:r w:rsidR="00EA170E">
              <w:rPr>
                <w:rFonts w:ascii="標楷體" w:eastAsia="標楷體" w:hAnsi="標楷體" w:hint="eastAsia"/>
                <w:sz w:val="28"/>
                <w:szCs w:val="28"/>
              </w:rPr>
              <w:t>及科系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 xml:space="preserve"> </w:t>
            </w:r>
          </w:p>
        </w:tc>
      </w:tr>
      <w:tr w:rsidR="006E414E" w:rsidTr="00054F85">
        <w:trPr>
          <w:trHeight w:val="720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rPr>
                <w:sz w:val="22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E414E" w:rsidRDefault="006E414E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</w:tr>
      <w:tr w:rsidR="006E414E">
        <w:trPr>
          <w:trHeight w:val="720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環台證明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E414E" w:rsidRDefault="006E414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 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具有環台證</w:t>
            </w:r>
          </w:p>
          <w:p w:rsidR="006E414E" w:rsidRDefault="006E414E" w:rsidP="008E6B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 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曾參與環台相關證明、資料</w:t>
            </w:r>
          </w:p>
          <w:p w:rsidR="00C42B1C" w:rsidRDefault="00C42B1C" w:rsidP="008E6B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□是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曾參與教育部體育署辦理之單車成年</w:t>
            </w:r>
          </w:p>
          <w:p w:rsidR="00C42B1C" w:rsidRDefault="00C42B1C" w:rsidP="008E6BE6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禮證明、資料</w:t>
            </w:r>
          </w:p>
        </w:tc>
      </w:tr>
      <w:tr w:rsidR="00570A93" w:rsidTr="00570A93">
        <w:trPr>
          <w:trHeight w:val="720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93" w:rsidRDefault="00570A9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健檢證明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0A93" w:rsidRDefault="00570A93" w:rsidP="00570A9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350DB" w:rsidRPr="003350DB" w:rsidTr="003350DB">
        <w:trPr>
          <w:trHeight w:val="253"/>
          <w:jc w:val="center"/>
        </w:trPr>
        <w:tc>
          <w:tcPr>
            <w:tcW w:w="895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350DB" w:rsidRDefault="003350DB" w:rsidP="003350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※環台</w:t>
            </w:r>
            <w:proofErr w:type="gramStart"/>
            <w:r w:rsidR="00D24B98">
              <w:rPr>
                <w:rFonts w:ascii="標楷體" w:eastAsia="標楷體" w:hAnsi="標楷體" w:hint="eastAsia"/>
              </w:rPr>
              <w:t>證明與健檢</w:t>
            </w:r>
            <w:proofErr w:type="gramEnd"/>
            <w:r w:rsidR="00D24B98">
              <w:rPr>
                <w:rFonts w:ascii="標楷體" w:eastAsia="標楷體" w:hAnsi="標楷體" w:hint="eastAsia"/>
              </w:rPr>
              <w:t>證明需依序</w:t>
            </w:r>
            <w:r>
              <w:rPr>
                <w:rFonts w:ascii="標楷體" w:eastAsia="標楷體" w:hAnsi="標楷體" w:hint="eastAsia"/>
              </w:rPr>
              <w:t>檢附資料於本推薦表後</w:t>
            </w:r>
            <w:r w:rsidR="00D24B98">
              <w:rPr>
                <w:rFonts w:ascii="標楷體" w:eastAsia="標楷體" w:hAnsi="標楷體" w:hint="eastAsia"/>
              </w:rPr>
              <w:t>，格式不限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6E414E">
        <w:trPr>
          <w:trHeight w:val="720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</w:t>
            </w:r>
          </w:p>
          <w:p w:rsidR="006E414E" w:rsidRDefault="006E414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（校長或體育室主任）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E414E" w:rsidRDefault="006E414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E414E" w:rsidTr="003350DB">
        <w:trPr>
          <w:trHeight w:val="720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班導師姓名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4E" w:rsidRDefault="006E414E">
            <w:pPr>
              <w:pStyle w:val="ac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E414E" w:rsidRDefault="006E414E">
            <w:pPr>
              <w:rPr>
                <w:rFonts w:ascii="標楷體" w:eastAsia="標楷體" w:hAnsi="標楷體"/>
              </w:rPr>
            </w:pPr>
          </w:p>
        </w:tc>
      </w:tr>
      <w:tr w:rsidR="006E414E">
        <w:trPr>
          <w:trHeight w:val="1245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特殊事蹟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E414E" w:rsidRDefault="006E414E">
            <w:pPr>
              <w:rPr>
                <w:rFonts w:ascii="標楷體" w:eastAsia="標楷體" w:hAnsi="標楷體"/>
                <w:sz w:val="22"/>
              </w:rPr>
            </w:pPr>
          </w:p>
          <w:p w:rsidR="006E414E" w:rsidRDefault="006E414E">
            <w:pPr>
              <w:rPr>
                <w:rFonts w:ascii="標楷體" w:eastAsia="標楷體" w:hAnsi="標楷體" w:hint="eastAsia"/>
                <w:sz w:val="22"/>
              </w:rPr>
            </w:pPr>
          </w:p>
          <w:p w:rsidR="006E414E" w:rsidRDefault="006E414E">
            <w:pPr>
              <w:rPr>
                <w:rFonts w:ascii="標楷體" w:eastAsia="標楷體" w:hAnsi="標楷體" w:hint="eastAsia"/>
                <w:sz w:val="22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22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E414E" w:rsidTr="00C42B1C">
        <w:trPr>
          <w:trHeight w:val="4100"/>
          <w:jc w:val="center"/>
        </w:trPr>
        <w:tc>
          <w:tcPr>
            <w:tcW w:w="235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E414E" w:rsidRDefault="006E414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  <w:p w:rsidR="006E414E" w:rsidRDefault="006E41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z w:val="28"/>
                <w:szCs w:val="28"/>
              </w:rPr>
              <w:t>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字以內）</w:t>
            </w:r>
          </w:p>
        </w:tc>
        <w:tc>
          <w:tcPr>
            <w:tcW w:w="6597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414E" w:rsidRDefault="006E414E">
            <w:pPr>
              <w:rPr>
                <w:rFonts w:ascii="標楷體" w:eastAsia="標楷體" w:hAnsi="標楷體" w:hint="eastAsia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  <w:p w:rsidR="006E414E" w:rsidRDefault="006E414E">
            <w:pPr>
              <w:rPr>
                <w:rFonts w:ascii="標楷體" w:eastAsia="標楷體" w:hAnsi="標楷體"/>
                <w:sz w:val="18"/>
              </w:rPr>
            </w:pPr>
          </w:p>
        </w:tc>
      </w:tr>
    </w:tbl>
    <w:p w:rsidR="006E414E" w:rsidRPr="00D24B98" w:rsidRDefault="006E414E" w:rsidP="00D24B98">
      <w:pPr>
        <w:spacing w:line="360" w:lineRule="exact"/>
        <w:ind w:left="560" w:right="280" w:hangingChars="200" w:hanging="560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體育室戳章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AA4388" w:rsidRDefault="00AA4388" w:rsidP="00AA4388">
      <w:pPr>
        <w:spacing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:rsidR="00C80FC1" w:rsidRDefault="00C80FC1" w:rsidP="00AA4388">
      <w:pPr>
        <w:spacing w:line="40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:rsidR="006E414E" w:rsidRDefault="006E414E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  <w:u w:val="thick"/>
        </w:rPr>
        <w:t>保     證     書</w:t>
      </w: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本人        於參加中華民國大專院校體育總會舉辦之201</w:t>
      </w:r>
      <w:r w:rsidR="00CC395C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兩岸大學生自行車環台活動，願接受活動所規定如下：</w:t>
      </w: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一、保證遵守在活動期間接受輔導老師及工作人員指導，</w:t>
      </w: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並遵守團體紀律，如因個人不遵守規定而發生事故，</w:t>
      </w: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願由本人負責。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二、本活動</w:t>
      </w:r>
      <w:r w:rsidRPr="001E463F">
        <w:rPr>
          <w:rFonts w:ascii="標楷體" w:eastAsia="標楷體" w:hAnsi="標楷體" w:hint="eastAsia"/>
          <w:sz w:val="36"/>
          <w:szCs w:val="36"/>
        </w:rPr>
        <w:t>自備自行車</w:t>
      </w:r>
      <w:r>
        <w:rPr>
          <w:rFonts w:ascii="標楷體" w:eastAsia="標楷體" w:hAnsi="標楷體" w:hint="eastAsia"/>
          <w:sz w:val="36"/>
          <w:szCs w:val="36"/>
        </w:rPr>
        <w:t>者需自行準備</w:t>
      </w:r>
      <w:r w:rsidRPr="001E463F">
        <w:rPr>
          <w:rFonts w:ascii="標楷體" w:eastAsia="標楷體" w:hAnsi="標楷體" w:hint="eastAsia"/>
          <w:sz w:val="36"/>
          <w:szCs w:val="36"/>
        </w:rPr>
        <w:t>簡易修車工具，</w:t>
      </w:r>
      <w:r>
        <w:rPr>
          <w:rFonts w:ascii="標楷體" w:eastAsia="標楷體" w:hAnsi="標楷體" w:hint="eastAsia"/>
          <w:sz w:val="36"/>
          <w:szCs w:val="36"/>
        </w:rPr>
        <w:t>且</w:t>
      </w:r>
      <w:r w:rsidRPr="001E463F">
        <w:rPr>
          <w:rFonts w:ascii="標楷體" w:eastAsia="標楷體" w:hAnsi="標楷體" w:hint="eastAsia"/>
          <w:sz w:val="36"/>
          <w:szCs w:val="36"/>
        </w:rPr>
        <w:t>車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proofErr w:type="gramStart"/>
      <w:r w:rsidRPr="001E463F">
        <w:rPr>
          <w:rFonts w:ascii="標楷體" w:eastAsia="標楷體" w:hAnsi="標楷體" w:hint="eastAsia"/>
          <w:sz w:val="36"/>
          <w:szCs w:val="36"/>
        </w:rPr>
        <w:t>輛須前後均有</w:t>
      </w:r>
      <w:proofErr w:type="gramEnd"/>
      <w:r w:rsidRPr="001E463F">
        <w:rPr>
          <w:rFonts w:ascii="標楷體" w:eastAsia="標楷體" w:hAnsi="標楷體" w:hint="eastAsia"/>
          <w:sz w:val="36"/>
          <w:szCs w:val="36"/>
        </w:rPr>
        <w:t>完整剎車裝置</w:t>
      </w:r>
      <w:r>
        <w:rPr>
          <w:rFonts w:ascii="標楷體" w:eastAsia="標楷體" w:hAnsi="標楷體" w:hint="eastAsia"/>
          <w:sz w:val="36"/>
          <w:szCs w:val="36"/>
        </w:rPr>
        <w:t>；另外主辦單位僅提供貨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車載運，恕不負責自備自行車之外表損傷</w:t>
      </w:r>
      <w:r w:rsidRPr="001E463F">
        <w:rPr>
          <w:rFonts w:ascii="標楷體" w:eastAsia="標楷體" w:hAnsi="標楷體" w:hint="eastAsia"/>
          <w:sz w:val="36"/>
          <w:szCs w:val="36"/>
        </w:rPr>
        <w:t>。</w:t>
      </w: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1E463F"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 w:hint="eastAsia"/>
          <w:sz w:val="36"/>
          <w:szCs w:val="36"/>
        </w:rPr>
        <w:t>、保證活動期間不對工作人員施以辱罵、暴力等違反運</w:t>
      </w:r>
    </w:p>
    <w:p w:rsidR="006E414E" w:rsidRDefault="006E414E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動精神之舉動。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四、</w:t>
      </w:r>
      <w:r w:rsidRPr="001E463F">
        <w:rPr>
          <w:rFonts w:ascii="標楷體" w:eastAsia="標楷體" w:hAnsi="標楷體" w:hint="eastAsia"/>
          <w:sz w:val="36"/>
          <w:szCs w:val="36"/>
        </w:rPr>
        <w:t>本活動為自我挑戰活動非競賽性質，</w:t>
      </w:r>
      <w:r>
        <w:rPr>
          <w:rFonts w:ascii="標楷體" w:eastAsia="標楷體" w:hAnsi="標楷體" w:hint="eastAsia"/>
          <w:sz w:val="36"/>
          <w:szCs w:val="36"/>
        </w:rPr>
        <w:t>並</w:t>
      </w:r>
      <w:r w:rsidRPr="001E463F">
        <w:rPr>
          <w:rFonts w:ascii="標楷體" w:eastAsia="標楷體" w:hAnsi="標楷體" w:hint="eastAsia"/>
          <w:sz w:val="36"/>
          <w:szCs w:val="36"/>
        </w:rPr>
        <w:t>無特別交通管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1E463F">
        <w:rPr>
          <w:rFonts w:ascii="標楷體" w:eastAsia="標楷體" w:hAnsi="標楷體" w:hint="eastAsia"/>
          <w:sz w:val="36"/>
          <w:szCs w:val="36"/>
        </w:rPr>
        <w:t>制，只在主要部份路段由工作人員做交通疏導，請參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proofErr w:type="gramStart"/>
      <w:r w:rsidRPr="001E463F">
        <w:rPr>
          <w:rFonts w:ascii="標楷體" w:eastAsia="標楷體" w:hAnsi="標楷體" w:hint="eastAsia"/>
          <w:sz w:val="36"/>
          <w:szCs w:val="36"/>
        </w:rPr>
        <w:t>加者遵守</w:t>
      </w:r>
      <w:proofErr w:type="gramEnd"/>
      <w:r w:rsidRPr="001E463F">
        <w:rPr>
          <w:rFonts w:ascii="標楷體" w:eastAsia="標楷體" w:hAnsi="標楷體" w:hint="eastAsia"/>
          <w:sz w:val="36"/>
          <w:szCs w:val="36"/>
        </w:rPr>
        <w:t>工作人員指揮並確實遵守交通規則，順向靠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1E463F">
        <w:rPr>
          <w:rFonts w:ascii="標楷體" w:eastAsia="標楷體" w:hAnsi="標楷體" w:hint="eastAsia"/>
          <w:sz w:val="36"/>
          <w:szCs w:val="36"/>
        </w:rPr>
        <w:t>邊前進，確保騎乘安全，如</w:t>
      </w:r>
      <w:proofErr w:type="gramStart"/>
      <w:r w:rsidRPr="001E463F">
        <w:rPr>
          <w:rFonts w:ascii="標楷體" w:eastAsia="標楷體" w:hAnsi="標楷體" w:hint="eastAsia"/>
          <w:sz w:val="36"/>
          <w:szCs w:val="36"/>
        </w:rPr>
        <w:t>有違而致</w:t>
      </w:r>
      <w:proofErr w:type="gramEnd"/>
      <w:r w:rsidRPr="001E463F">
        <w:rPr>
          <w:rFonts w:ascii="標楷體" w:eastAsia="標楷體" w:hAnsi="標楷體" w:hint="eastAsia"/>
          <w:sz w:val="36"/>
          <w:szCs w:val="36"/>
        </w:rPr>
        <w:t>交通事故應自負</w:t>
      </w:r>
    </w:p>
    <w:p w:rsidR="001E463F" w:rsidRDefault="001E463F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1E463F">
        <w:rPr>
          <w:rFonts w:ascii="標楷體" w:eastAsia="標楷體" w:hAnsi="標楷體" w:hint="eastAsia"/>
          <w:sz w:val="36"/>
          <w:szCs w:val="36"/>
        </w:rPr>
        <w:t>全責。</w:t>
      </w:r>
    </w:p>
    <w:p w:rsidR="006E414E" w:rsidRDefault="006E414E">
      <w:pPr>
        <w:spacing w:line="0" w:lineRule="atLeast"/>
        <w:ind w:left="1260" w:hangingChars="350" w:hanging="126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1E463F">
        <w:rPr>
          <w:rFonts w:ascii="標楷體" w:eastAsia="標楷體" w:hAnsi="標楷體" w:hint="eastAsia"/>
          <w:sz w:val="36"/>
          <w:szCs w:val="36"/>
        </w:rPr>
        <w:t>五</w:t>
      </w:r>
      <w:r>
        <w:rPr>
          <w:rFonts w:ascii="標楷體" w:eastAsia="標楷體" w:hAnsi="標楷體" w:hint="eastAsia"/>
          <w:sz w:val="36"/>
          <w:szCs w:val="36"/>
        </w:rPr>
        <w:t>、保證全程參與本次活動之行程。</w:t>
      </w:r>
    </w:p>
    <w:p w:rsidR="006E414E" w:rsidRDefault="006E414E">
      <w:pPr>
        <w:suppressAutoHyphens/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p w:rsidR="006E414E" w:rsidRDefault="006E414E">
      <w:pPr>
        <w:suppressAutoHyphens/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如有違反以上之規定，</w:t>
      </w:r>
      <w:r w:rsidR="0023518D">
        <w:rPr>
          <w:rFonts w:ascii="標楷體" w:eastAsia="標楷體" w:hAnsi="標楷體" w:hint="eastAsia"/>
          <w:sz w:val="36"/>
          <w:szCs w:val="36"/>
        </w:rPr>
        <w:t>本人</w:t>
      </w:r>
      <w:r>
        <w:rPr>
          <w:rFonts w:ascii="標楷體" w:eastAsia="標楷體" w:hAnsi="標楷體" w:hint="eastAsia"/>
          <w:sz w:val="36"/>
          <w:szCs w:val="36"/>
        </w:rPr>
        <w:t>同意中華民國大專院校體育總會函文告知學校違反活動規定之情事</w:t>
      </w:r>
      <w:r w:rsidR="00A82F3D">
        <w:rPr>
          <w:rFonts w:ascii="標楷體" w:eastAsia="標楷體" w:hAnsi="標楷體" w:hint="eastAsia"/>
          <w:sz w:val="36"/>
          <w:szCs w:val="36"/>
        </w:rPr>
        <w:t>，且承辦單位有權終止違反人員繼續參加活動資格</w:t>
      </w:r>
      <w:r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/>
          <w:sz w:val="36"/>
          <w:szCs w:val="36"/>
        </w:rPr>
        <w:t>特立保證書為</w:t>
      </w:r>
      <w:proofErr w:type="gramStart"/>
      <w:r>
        <w:rPr>
          <w:rFonts w:ascii="標楷體" w:eastAsia="標楷體" w:hAnsi="標楷體"/>
          <w:sz w:val="36"/>
          <w:szCs w:val="36"/>
        </w:rPr>
        <w:t>憑</w:t>
      </w:r>
      <w:proofErr w:type="gramEnd"/>
      <w:r>
        <w:rPr>
          <w:rFonts w:ascii="標楷體" w:eastAsia="標楷體" w:hAnsi="標楷體" w:hint="eastAsia"/>
          <w:sz w:val="36"/>
          <w:szCs w:val="36"/>
        </w:rPr>
        <w:t>。</w:t>
      </w:r>
    </w:p>
    <w:p w:rsidR="006E414E" w:rsidRDefault="006E414E">
      <w:pPr>
        <w:suppressAutoHyphens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</w:p>
    <w:p w:rsidR="006E414E" w:rsidRDefault="006E414E">
      <w:pPr>
        <w:suppressAutoHyphens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40"/>
          <w:szCs w:val="40"/>
        </w:rPr>
        <w:t>此致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中華民國大專院校體育總會</w:t>
      </w:r>
    </w:p>
    <w:p w:rsidR="006E414E" w:rsidRDefault="006E414E">
      <w:pPr>
        <w:suppressAutoHyphens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:rsidR="006E414E" w:rsidRDefault="006E414E">
      <w:pPr>
        <w:suppressAutoHyphens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學  生：</w:t>
      </w:r>
    </w:p>
    <w:p w:rsidR="006E414E" w:rsidRDefault="006E414E">
      <w:pPr>
        <w:suppressAutoHyphens/>
        <w:rPr>
          <w:rFonts w:ascii="標楷體" w:eastAsia="標楷體" w:hAnsi="標楷體" w:hint="eastAsia"/>
          <w:sz w:val="36"/>
          <w:szCs w:val="36"/>
        </w:rPr>
      </w:pPr>
    </w:p>
    <w:p w:rsidR="006E414E" w:rsidRDefault="006E414E">
      <w:pPr>
        <w:suppressAutoHyphens/>
        <w:rPr>
          <w:rFonts w:ascii="標楷體" w:eastAsia="標楷體" w:hAnsi="標楷體" w:hint="eastAsia"/>
          <w:sz w:val="36"/>
          <w:szCs w:val="36"/>
        </w:rPr>
      </w:pPr>
    </w:p>
    <w:p w:rsidR="0068686B" w:rsidRDefault="0068686B" w:rsidP="0068686B">
      <w:pPr>
        <w:spacing w:line="360" w:lineRule="exact"/>
        <w:ind w:left="720" w:hangingChars="200" w:hanging="720"/>
        <w:jc w:val="center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 w:hint="eastAsia"/>
          <w:sz w:val="36"/>
        </w:rPr>
        <w:t>中華民國             年           月               日</w:t>
      </w:r>
    </w:p>
    <w:p w:rsidR="006E414E" w:rsidRDefault="006E414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6E414E" w:rsidRPr="00A82F3D" w:rsidRDefault="00A82F3D">
      <w:pPr>
        <w:jc w:val="center"/>
        <w:rPr>
          <w:rFonts w:ascii="標楷體" w:eastAsia="標楷體" w:hAnsi="標楷體" w:hint="eastAsia"/>
          <w:b/>
          <w:sz w:val="48"/>
          <w:szCs w:val="48"/>
        </w:rPr>
      </w:pPr>
      <w:r w:rsidRPr="00A82F3D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6E414E" w:rsidRDefault="006E414E">
      <w:pPr>
        <w:jc w:val="both"/>
        <w:rPr>
          <w:rFonts w:ascii="標楷體" w:eastAsia="標楷體" w:hAnsi="標楷體" w:hint="eastAsia"/>
        </w:rPr>
      </w:pPr>
    </w:p>
    <w:p w:rsidR="006E414E" w:rsidRDefault="006E414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</w:t>
      </w:r>
      <w:r w:rsidRPr="00A82F3D">
        <w:rPr>
          <w:rFonts w:ascii="標楷體" w:eastAsia="標楷體" w:hAnsi="標楷體" w:hint="eastAsia"/>
          <w:sz w:val="36"/>
          <w:szCs w:val="32"/>
        </w:rPr>
        <w:t>本人同意就讀於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○○學校○○○</w:t>
      </w:r>
      <w:r w:rsidRPr="00A82F3D">
        <w:rPr>
          <w:rFonts w:ascii="標楷體" w:eastAsia="標楷體" w:hAnsi="標楷體" w:hint="eastAsia"/>
          <w:sz w:val="36"/>
          <w:szCs w:val="32"/>
        </w:rPr>
        <w:t>系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</w:t>
      </w:r>
      <w:r w:rsidRPr="00A82F3D">
        <w:rPr>
          <w:rFonts w:ascii="標楷體" w:eastAsia="標楷體" w:hAnsi="標楷體" w:hint="eastAsia"/>
          <w:sz w:val="36"/>
          <w:szCs w:val="32"/>
        </w:rPr>
        <w:t>年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</w:t>
      </w:r>
      <w:r w:rsidRPr="00A82F3D">
        <w:rPr>
          <w:rFonts w:ascii="標楷體" w:eastAsia="標楷體" w:hAnsi="標楷體" w:hint="eastAsia"/>
          <w:sz w:val="36"/>
          <w:szCs w:val="32"/>
        </w:rPr>
        <w:t>班學生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○○○</w:t>
      </w:r>
      <w:r w:rsidRPr="00A82F3D">
        <w:rPr>
          <w:rFonts w:ascii="標楷體" w:eastAsia="標楷體" w:hAnsi="標楷體" w:hint="eastAsia"/>
          <w:sz w:val="36"/>
          <w:szCs w:val="32"/>
        </w:rPr>
        <w:t>參加自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○○</w:t>
      </w:r>
      <w:r w:rsidRPr="00A82F3D">
        <w:rPr>
          <w:rFonts w:ascii="標楷體" w:eastAsia="標楷體" w:hAnsi="標楷體" w:hint="eastAsia"/>
          <w:sz w:val="36"/>
          <w:szCs w:val="32"/>
        </w:rPr>
        <w:t>年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</w:t>
      </w:r>
      <w:r w:rsidRPr="00A82F3D">
        <w:rPr>
          <w:rFonts w:ascii="標楷體" w:eastAsia="標楷體" w:hAnsi="標楷體" w:hint="eastAsia"/>
          <w:sz w:val="36"/>
          <w:szCs w:val="32"/>
        </w:rPr>
        <w:t>月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</w:t>
      </w:r>
      <w:r w:rsidRPr="00A82F3D">
        <w:rPr>
          <w:rFonts w:ascii="標楷體" w:eastAsia="標楷體" w:hAnsi="標楷體" w:hint="eastAsia"/>
          <w:sz w:val="36"/>
          <w:szCs w:val="32"/>
        </w:rPr>
        <w:t>日起至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○○</w:t>
      </w:r>
      <w:r w:rsidRPr="00A82F3D">
        <w:rPr>
          <w:rFonts w:ascii="標楷體" w:eastAsia="標楷體" w:hAnsi="標楷體" w:hint="eastAsia"/>
          <w:sz w:val="36"/>
          <w:szCs w:val="32"/>
        </w:rPr>
        <w:t>年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</w:t>
      </w:r>
      <w:r w:rsidRPr="00A82F3D">
        <w:rPr>
          <w:rFonts w:ascii="標楷體" w:eastAsia="標楷體" w:hAnsi="標楷體" w:hint="eastAsia"/>
          <w:sz w:val="36"/>
          <w:szCs w:val="32"/>
        </w:rPr>
        <w:t>月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</w:t>
      </w:r>
      <w:r w:rsidRPr="00A82F3D">
        <w:rPr>
          <w:rFonts w:ascii="標楷體" w:eastAsia="標楷體" w:hAnsi="標楷體" w:hint="eastAsia"/>
          <w:sz w:val="36"/>
          <w:szCs w:val="32"/>
        </w:rPr>
        <w:t>日止，由中華民國大專院校體育總會舉辦之</w:t>
      </w:r>
      <w:r w:rsidR="00DA353E" w:rsidRPr="00A82F3D">
        <w:rPr>
          <w:rFonts w:ascii="標楷體" w:eastAsia="標楷體" w:hAnsi="標楷體" w:hint="eastAsia"/>
          <w:sz w:val="36"/>
          <w:szCs w:val="32"/>
        </w:rPr>
        <w:t>201</w:t>
      </w:r>
      <w:r w:rsidR="00CC395C">
        <w:rPr>
          <w:rFonts w:ascii="標楷體" w:eastAsia="標楷體" w:hAnsi="標楷體" w:hint="eastAsia"/>
          <w:sz w:val="36"/>
          <w:szCs w:val="32"/>
        </w:rPr>
        <w:t>6</w:t>
      </w:r>
      <w:r w:rsidR="00DA353E" w:rsidRPr="00A82F3D">
        <w:rPr>
          <w:rFonts w:ascii="標楷體" w:eastAsia="標楷體" w:hAnsi="標楷體" w:hint="eastAsia"/>
          <w:sz w:val="36"/>
          <w:szCs w:val="32"/>
        </w:rPr>
        <w:t>年</w:t>
      </w:r>
      <w:r w:rsidRPr="00A82F3D">
        <w:rPr>
          <w:rFonts w:ascii="標楷體" w:eastAsia="標楷體" w:hAnsi="標楷體" w:hint="eastAsia"/>
          <w:sz w:val="36"/>
          <w:szCs w:val="32"/>
        </w:rPr>
        <w:t>兩岸大學生親近臺灣</w:t>
      </w:r>
      <w:proofErr w:type="gramStart"/>
      <w:r w:rsidRPr="00A82F3D">
        <w:rPr>
          <w:rFonts w:ascii="標楷體" w:eastAsia="標楷體" w:hAnsi="標楷體" w:hint="eastAsia"/>
          <w:sz w:val="36"/>
          <w:szCs w:val="32"/>
        </w:rPr>
        <w:t>驚騎團</w:t>
      </w:r>
      <w:proofErr w:type="gramEnd"/>
      <w:r w:rsidRPr="00A82F3D">
        <w:rPr>
          <w:rFonts w:ascii="標楷體" w:eastAsia="標楷體" w:hAnsi="標楷體" w:hint="eastAsia"/>
          <w:sz w:val="36"/>
          <w:szCs w:val="32"/>
        </w:rPr>
        <w:t>自行車環台活動。</w:t>
      </w:r>
    </w:p>
    <w:p w:rsidR="006E414E" w:rsidRDefault="006E414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6E414E" w:rsidRPr="00A82F3D" w:rsidRDefault="006E414E">
      <w:pPr>
        <w:spacing w:line="400" w:lineRule="exact"/>
        <w:jc w:val="right"/>
        <w:rPr>
          <w:rFonts w:ascii="標楷體" w:eastAsia="標楷體" w:hAnsi="標楷體" w:hint="eastAsia"/>
          <w:sz w:val="36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A82F3D">
        <w:rPr>
          <w:rFonts w:ascii="標楷體" w:eastAsia="標楷體" w:hAnsi="標楷體" w:hint="eastAsia"/>
          <w:sz w:val="36"/>
          <w:szCs w:val="32"/>
        </w:rPr>
        <w:t>學生家長</w:t>
      </w:r>
      <w:r w:rsidRPr="00A82F3D">
        <w:rPr>
          <w:rFonts w:ascii="標楷體" w:eastAsia="標楷體" w:hAnsi="標楷體" w:hint="eastAsia"/>
          <w:sz w:val="36"/>
          <w:szCs w:val="32"/>
          <w:u w:val="single"/>
        </w:rPr>
        <w:t>○○○○</w:t>
      </w:r>
      <w:r w:rsidRPr="00A82F3D">
        <w:rPr>
          <w:rFonts w:ascii="標楷體" w:eastAsia="標楷體" w:hAnsi="標楷體" w:hint="eastAsia"/>
          <w:sz w:val="36"/>
          <w:szCs w:val="32"/>
        </w:rPr>
        <w:t>（簽章）</w:t>
      </w:r>
    </w:p>
    <w:p w:rsidR="006E414E" w:rsidRPr="00A82F3D" w:rsidRDefault="006E414E">
      <w:pPr>
        <w:spacing w:line="400" w:lineRule="exact"/>
        <w:rPr>
          <w:rFonts w:ascii="標楷體" w:eastAsia="標楷體" w:hAnsi="標楷體" w:hint="eastAsia"/>
          <w:sz w:val="36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  <w:r w:rsidRPr="00A82F3D">
        <w:rPr>
          <w:rFonts w:ascii="標楷體" w:eastAsia="標楷體" w:hAnsi="標楷體" w:hint="eastAsia"/>
          <w:sz w:val="36"/>
          <w:szCs w:val="32"/>
        </w:rPr>
        <w:t>中華民國○○年○月○○日</w:t>
      </w: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3354"/>
        <w:gridCol w:w="1866"/>
        <w:gridCol w:w="3483"/>
      </w:tblGrid>
      <w:tr w:rsidR="006E414E">
        <w:tc>
          <w:tcPr>
            <w:tcW w:w="9633" w:type="dxa"/>
            <w:gridSpan w:val="4"/>
          </w:tcPr>
          <w:p w:rsidR="006E414E" w:rsidRDefault="006E414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緊急事故聯絡人資料</w:t>
            </w:r>
          </w:p>
        </w:tc>
      </w:tr>
      <w:tr w:rsidR="006E414E">
        <w:trPr>
          <w:trHeight w:val="1136"/>
        </w:trPr>
        <w:tc>
          <w:tcPr>
            <w:tcW w:w="930" w:type="dxa"/>
            <w:vAlign w:val="center"/>
          </w:tcPr>
          <w:p w:rsidR="006E414E" w:rsidRDefault="006E414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354" w:type="dxa"/>
          </w:tcPr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6E414E" w:rsidRDefault="006E414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483" w:type="dxa"/>
          </w:tcPr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（O）</w:t>
            </w:r>
          </w:p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（H）</w:t>
            </w:r>
          </w:p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（手機）</w:t>
            </w:r>
          </w:p>
        </w:tc>
      </w:tr>
      <w:tr w:rsidR="006E414E">
        <w:trPr>
          <w:cantSplit/>
          <w:trHeight w:val="340"/>
        </w:trPr>
        <w:tc>
          <w:tcPr>
            <w:tcW w:w="930" w:type="dxa"/>
            <w:vMerge w:val="restart"/>
            <w:vAlign w:val="center"/>
          </w:tcPr>
          <w:p w:rsidR="006E414E" w:rsidRDefault="006E414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3354" w:type="dxa"/>
            <w:vMerge w:val="restart"/>
          </w:tcPr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</w:tcPr>
          <w:p w:rsidR="006E414E" w:rsidRDefault="006E414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與學生關係</w:t>
            </w:r>
          </w:p>
        </w:tc>
        <w:tc>
          <w:tcPr>
            <w:tcW w:w="3483" w:type="dxa"/>
          </w:tcPr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E414E">
        <w:trPr>
          <w:cantSplit/>
          <w:trHeight w:val="440"/>
        </w:trPr>
        <w:tc>
          <w:tcPr>
            <w:tcW w:w="930" w:type="dxa"/>
            <w:vMerge/>
          </w:tcPr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3354" w:type="dxa"/>
            <w:vMerge/>
          </w:tcPr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66" w:type="dxa"/>
          </w:tcPr>
          <w:p w:rsidR="006E414E" w:rsidRDefault="006E414E">
            <w:pPr>
              <w:spacing w:line="40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學生血型</w:t>
            </w:r>
          </w:p>
        </w:tc>
        <w:tc>
          <w:tcPr>
            <w:tcW w:w="3483" w:type="dxa"/>
          </w:tcPr>
          <w:p w:rsidR="006E414E" w:rsidRDefault="006E414E">
            <w:pPr>
              <w:spacing w:line="4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00" w:lineRule="exact"/>
        <w:jc w:val="distribute"/>
        <w:rPr>
          <w:rFonts w:ascii="標楷體" w:eastAsia="標楷體" w:hAnsi="標楷體" w:hint="eastAsia"/>
          <w:sz w:val="32"/>
          <w:szCs w:val="32"/>
        </w:rPr>
      </w:pPr>
    </w:p>
    <w:p w:rsidR="006E414E" w:rsidRDefault="006E414E">
      <w:pPr>
        <w:spacing w:line="480" w:lineRule="auto"/>
        <w:ind w:right="1440" w:firstLineChars="1000" w:firstLine="36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班導師簽章</w:t>
      </w:r>
      <w:r>
        <w:rPr>
          <w:rFonts w:ascii="標楷體" w:eastAsia="標楷體" w:hAnsi="標楷體" w:hint="eastAsia"/>
        </w:rPr>
        <w:t xml:space="preserve">  </w:t>
      </w:r>
    </w:p>
    <w:p w:rsidR="006E414E" w:rsidRDefault="006E414E">
      <w:pPr>
        <w:spacing w:line="480" w:lineRule="auto"/>
        <w:ind w:right="1440" w:firstLineChars="1000" w:firstLine="2000"/>
        <w:rPr>
          <w:rFonts w:ascii="標楷體" w:eastAsia="標楷體" w:hAnsi="標楷體" w:hint="eastAsia"/>
        </w:rPr>
      </w:pPr>
    </w:p>
    <w:p w:rsidR="006E414E" w:rsidRDefault="006E414E">
      <w:pPr>
        <w:spacing w:line="240" w:lineRule="atLeast"/>
        <w:rPr>
          <w:rFonts w:ascii="標楷體" w:eastAsia="標楷體" w:hAnsi="標楷體" w:hint="eastAsia"/>
          <w:sz w:val="10"/>
        </w:rPr>
      </w:pPr>
    </w:p>
    <w:p w:rsidR="006E414E" w:rsidRDefault="006E414E">
      <w:pPr>
        <w:spacing w:line="240" w:lineRule="atLeast"/>
        <w:rPr>
          <w:rFonts w:ascii="標楷體" w:eastAsia="標楷體" w:hAnsi="標楷體" w:hint="eastAsia"/>
          <w:sz w:val="10"/>
        </w:rPr>
      </w:pPr>
    </w:p>
    <w:p w:rsidR="006E414E" w:rsidRDefault="006E414E">
      <w:pPr>
        <w:spacing w:line="360" w:lineRule="exact"/>
        <w:ind w:left="720" w:hangingChars="200" w:hanging="720"/>
        <w:jc w:val="center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中華民國             年           月               日</w:t>
      </w:r>
    </w:p>
    <w:sectPr w:rsidR="006E414E">
      <w:pgSz w:w="11901" w:h="16834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0A" w:rsidRDefault="00A70D0A">
      <w:pPr>
        <w:spacing w:line="240" w:lineRule="auto"/>
      </w:pPr>
      <w:r>
        <w:separator/>
      </w:r>
    </w:p>
  </w:endnote>
  <w:endnote w:type="continuationSeparator" w:id="0">
    <w:p w:rsidR="00A70D0A" w:rsidRDefault="00A70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0A" w:rsidRDefault="00A70D0A">
      <w:pPr>
        <w:spacing w:line="240" w:lineRule="auto"/>
      </w:pPr>
      <w:r>
        <w:separator/>
      </w:r>
    </w:p>
  </w:footnote>
  <w:footnote w:type="continuationSeparator" w:id="0">
    <w:p w:rsidR="00A70D0A" w:rsidRDefault="00A70D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0957"/>
    <w:multiLevelType w:val="hybridMultilevel"/>
    <w:tmpl w:val="C5EC6FA6"/>
    <w:lvl w:ilvl="0" w:tplc="5CDA7FD6">
      <w:start w:val="1"/>
      <w:numFmt w:val="taiwaneseCountingThousand"/>
      <w:lvlText w:val="（%1）"/>
      <w:lvlJc w:val="left"/>
      <w:pPr>
        <w:tabs>
          <w:tab w:val="num" w:pos="870"/>
        </w:tabs>
        <w:ind w:left="87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>
    <w:nsid w:val="1E322D23"/>
    <w:multiLevelType w:val="hybridMultilevel"/>
    <w:tmpl w:val="F51AAFC2"/>
    <w:lvl w:ilvl="0" w:tplc="1C241A8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2">
    <w:nsid w:val="409E1F15"/>
    <w:multiLevelType w:val="hybridMultilevel"/>
    <w:tmpl w:val="3FCA8952"/>
    <w:lvl w:ilvl="0" w:tplc="02FA8A6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DA6"/>
    <w:rsid w:val="00030B62"/>
    <w:rsid w:val="000518D3"/>
    <w:rsid w:val="00054F85"/>
    <w:rsid w:val="0007002D"/>
    <w:rsid w:val="000F1B1B"/>
    <w:rsid w:val="00101177"/>
    <w:rsid w:val="0012094B"/>
    <w:rsid w:val="00160E76"/>
    <w:rsid w:val="001B515E"/>
    <w:rsid w:val="001E463F"/>
    <w:rsid w:val="0022007A"/>
    <w:rsid w:val="002308C1"/>
    <w:rsid w:val="0023518D"/>
    <w:rsid w:val="00254BFD"/>
    <w:rsid w:val="0031653F"/>
    <w:rsid w:val="003239F4"/>
    <w:rsid w:val="00324413"/>
    <w:rsid w:val="00326E03"/>
    <w:rsid w:val="00331908"/>
    <w:rsid w:val="00334198"/>
    <w:rsid w:val="003350DB"/>
    <w:rsid w:val="00377D05"/>
    <w:rsid w:val="0038381C"/>
    <w:rsid w:val="003A3FAE"/>
    <w:rsid w:val="003D3716"/>
    <w:rsid w:val="0047334F"/>
    <w:rsid w:val="00483724"/>
    <w:rsid w:val="004B5E49"/>
    <w:rsid w:val="005612DE"/>
    <w:rsid w:val="00570A93"/>
    <w:rsid w:val="005E1296"/>
    <w:rsid w:val="006140F3"/>
    <w:rsid w:val="00654405"/>
    <w:rsid w:val="0068686B"/>
    <w:rsid w:val="00695CE7"/>
    <w:rsid w:val="006B781B"/>
    <w:rsid w:val="006E2AC4"/>
    <w:rsid w:val="006E414E"/>
    <w:rsid w:val="00770120"/>
    <w:rsid w:val="007963CE"/>
    <w:rsid w:val="008066C9"/>
    <w:rsid w:val="0084516A"/>
    <w:rsid w:val="00881C2E"/>
    <w:rsid w:val="00883C55"/>
    <w:rsid w:val="008E6BE6"/>
    <w:rsid w:val="008F1634"/>
    <w:rsid w:val="00924EBB"/>
    <w:rsid w:val="00955B79"/>
    <w:rsid w:val="00962506"/>
    <w:rsid w:val="00A212CA"/>
    <w:rsid w:val="00A2194E"/>
    <w:rsid w:val="00A356AA"/>
    <w:rsid w:val="00A50D8E"/>
    <w:rsid w:val="00A70D0A"/>
    <w:rsid w:val="00A82146"/>
    <w:rsid w:val="00A82F3D"/>
    <w:rsid w:val="00AA4388"/>
    <w:rsid w:val="00AA7020"/>
    <w:rsid w:val="00B050CA"/>
    <w:rsid w:val="00B602DE"/>
    <w:rsid w:val="00B93774"/>
    <w:rsid w:val="00BB027A"/>
    <w:rsid w:val="00BB5935"/>
    <w:rsid w:val="00BD31C3"/>
    <w:rsid w:val="00BE7DF9"/>
    <w:rsid w:val="00BF47C7"/>
    <w:rsid w:val="00C33208"/>
    <w:rsid w:val="00C42B1C"/>
    <w:rsid w:val="00C62537"/>
    <w:rsid w:val="00C80FC1"/>
    <w:rsid w:val="00CB3915"/>
    <w:rsid w:val="00CC395C"/>
    <w:rsid w:val="00D24B98"/>
    <w:rsid w:val="00D34DA6"/>
    <w:rsid w:val="00D51DBB"/>
    <w:rsid w:val="00D85D90"/>
    <w:rsid w:val="00DA353E"/>
    <w:rsid w:val="00E27FA1"/>
    <w:rsid w:val="00E50F76"/>
    <w:rsid w:val="00E52330"/>
    <w:rsid w:val="00E90328"/>
    <w:rsid w:val="00EA170E"/>
    <w:rsid w:val="00EA1D18"/>
    <w:rsid w:val="00EC2D18"/>
    <w:rsid w:val="00EC746D"/>
    <w:rsid w:val="00F47B96"/>
    <w:rsid w:val="00F90C98"/>
    <w:rsid w:val="00FA7220"/>
    <w:rsid w:val="00FB3BA5"/>
    <w:rsid w:val="00FB47B9"/>
    <w:rsid w:val="00FD6E3C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</w:pPr>
    <w:rPr>
      <w:rFonts w:ascii="新細明體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00" w:lineRule="atLeast"/>
      <w:ind w:left="1985" w:hanging="284"/>
    </w:pPr>
    <w:rPr>
      <w:rFonts w:ascii="Times New Roman" w:eastAsia="中國龍中隸書"/>
      <w:sz w:val="28"/>
      <w:szCs w:val="28"/>
    </w:rPr>
  </w:style>
  <w:style w:type="character" w:customStyle="1" w:styleId="texttitle51">
    <w:name w:val="text_title51"/>
    <w:rPr>
      <w:rFonts w:ascii="新細明體" w:eastAsia="新細明體" w:hAnsi="新細明體" w:hint="eastAsia"/>
      <w:b/>
      <w:bCs/>
      <w:color w:val="003399"/>
      <w:sz w:val="23"/>
      <w:szCs w:val="23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rPr>
      <w:rFonts w:ascii="新細明體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rPr>
      <w:rFonts w:ascii="新細明體"/>
    </w:rPr>
  </w:style>
  <w:style w:type="paragraph" w:styleId="a8">
    <w:name w:val="Body Text"/>
    <w:basedOn w:val="a"/>
    <w:semiHidden/>
    <w:pPr>
      <w:spacing w:after="120"/>
    </w:pPr>
  </w:style>
  <w:style w:type="character" w:customStyle="1" w:styleId="a9">
    <w:name w:val="本文 字元"/>
    <w:rPr>
      <w:rFonts w:ascii="新細明體"/>
      <w:szCs w:val="24"/>
    </w:rPr>
  </w:style>
  <w:style w:type="character" w:styleId="aa">
    <w:name w:val="FollowedHyperlink"/>
    <w:semiHidden/>
    <w:rPr>
      <w:color w:val="800080"/>
      <w:u w:val="single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alloon Text"/>
    <w:basedOn w:val="a"/>
    <w:pPr>
      <w:autoSpaceDE/>
      <w:autoSpaceDN/>
      <w:adjustRightInd/>
      <w:spacing w:line="240" w:lineRule="auto"/>
    </w:pPr>
    <w:rPr>
      <w:rFonts w:ascii="Arial" w:hAnsi="Arial"/>
      <w:kern w:val="2"/>
      <w:sz w:val="18"/>
      <w:szCs w:val="18"/>
    </w:rPr>
  </w:style>
  <w:style w:type="character" w:customStyle="1" w:styleId="ad">
    <w:name w:val="註解方塊文字 字元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7002D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hAnsi="新細明體" w:cs="新細明體"/>
      <w:sz w:val="24"/>
    </w:rPr>
  </w:style>
  <w:style w:type="character" w:styleId="ae">
    <w:name w:val="annotation reference"/>
    <w:uiPriority w:val="99"/>
    <w:semiHidden/>
    <w:unhideWhenUsed/>
    <w:rsid w:val="00CC39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395C"/>
  </w:style>
  <w:style w:type="character" w:customStyle="1" w:styleId="af0">
    <w:name w:val="註解文字 字元"/>
    <w:link w:val="af"/>
    <w:uiPriority w:val="99"/>
    <w:semiHidden/>
    <w:rsid w:val="00CC395C"/>
    <w:rPr>
      <w:rFonts w:ascii="新細明體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395C"/>
    <w:rPr>
      <w:b/>
      <w:bCs/>
    </w:rPr>
  </w:style>
  <w:style w:type="character" w:customStyle="1" w:styleId="af2">
    <w:name w:val="註解主旨 字元"/>
    <w:link w:val="af1"/>
    <w:uiPriority w:val="99"/>
    <w:semiHidden/>
    <w:rsid w:val="00CC395C"/>
    <w:rPr>
      <w:rFonts w:ascii="新細明體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504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609">
              <w:marLeft w:val="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3615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903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9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us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1756</Characters>
  <Application>Microsoft Office Word</Application>
  <DocSecurity>0</DocSecurity>
  <Lines>14</Lines>
  <Paragraphs>4</Paragraphs>
  <ScaleCrop>false</ScaleCrop>
  <Company>ctusf</Company>
  <LinksUpToDate>false</LinksUpToDate>
  <CharactersWithSpaces>2059</CharactersWithSpaces>
  <SharedDoc>false</SharedDoc>
  <HLinks>
    <vt:vector size="6" baseType="variant">
      <vt:variant>
        <vt:i4>524370</vt:i4>
      </vt:variant>
      <vt:variant>
        <vt:i4>0</vt:i4>
      </vt:variant>
      <vt:variant>
        <vt:i4>0</vt:i4>
      </vt:variant>
      <vt:variant>
        <vt:i4>5</vt:i4>
      </vt:variant>
      <vt:variant>
        <vt:lpwstr>http://www.ctusf.org.tw/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參加二○○四年土耳其伊士麥世界大學運動會</dc:title>
  <dc:creator>Cheng-Yang, Huang</dc:creator>
  <cp:lastModifiedBy>Pan</cp:lastModifiedBy>
  <cp:revision>2</cp:revision>
  <cp:lastPrinted>2011-05-06T07:42:00Z</cp:lastPrinted>
  <dcterms:created xsi:type="dcterms:W3CDTF">2016-06-22T06:02:00Z</dcterms:created>
  <dcterms:modified xsi:type="dcterms:W3CDTF">2016-06-22T06:02:00Z</dcterms:modified>
</cp:coreProperties>
</file>